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98" w:type="dxa"/>
        <w:tblInd w:w="-839" w:type="dxa"/>
        <w:tblLook w:val="00A0" w:firstRow="1" w:lastRow="0" w:firstColumn="1" w:lastColumn="0" w:noHBand="0" w:noVBand="0"/>
      </w:tblPr>
      <w:tblGrid>
        <w:gridCol w:w="732"/>
        <w:gridCol w:w="4686"/>
        <w:gridCol w:w="3200"/>
        <w:gridCol w:w="803"/>
        <w:gridCol w:w="1477"/>
      </w:tblGrid>
      <w:tr w:rsidR="00593548" w14:paraId="2972F83D" w14:textId="77777777" w:rsidTr="00A438CC">
        <w:trPr>
          <w:cantSplit/>
          <w:trHeight w:hRule="exact" w:val="737"/>
        </w:trPr>
        <w:tc>
          <w:tcPr>
            <w:tcW w:w="9421" w:type="dxa"/>
            <w:gridSpan w:val="4"/>
          </w:tcPr>
          <w:p w14:paraId="7DF83948" w14:textId="77777777" w:rsidR="00593548" w:rsidRDefault="00013D67">
            <w:pPr>
              <w:pStyle w:val="zDokTyp"/>
            </w:pPr>
            <w:bookmarkStart w:id="0" w:name="zhLogo"/>
            <w:r>
              <w:rPr>
                <w:noProof/>
              </w:rPr>
              <w:drawing>
                <wp:inline distT="0" distB="0" distL="0" distR="0" wp14:anchorId="30145B13" wp14:editId="310F9327">
                  <wp:extent cx="2020828" cy="359665"/>
                  <wp:effectExtent l="0" t="0" r="0" b="2540"/>
                  <wp:docPr id="773912863" name="Bildobjekt 1" descr="Region Stockhol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3912863" name="Bildobjekt 1" descr="Region Stockholm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828" cy="359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477" w:type="dxa"/>
            <w:vAlign w:val="bottom"/>
          </w:tcPr>
          <w:p w14:paraId="36BA704D" w14:textId="77777777" w:rsidR="00593548" w:rsidRDefault="00593548">
            <w:pPr>
              <w:pStyle w:val="Tabellsidhuvud"/>
              <w:jc w:val="right"/>
            </w:pPr>
          </w:p>
        </w:tc>
      </w:tr>
      <w:tr w:rsidR="00593548" w14:paraId="25EA4482" w14:textId="77777777" w:rsidTr="00A438CC">
        <w:trPr>
          <w:gridBefore w:val="1"/>
          <w:wBefore w:w="732" w:type="dxa"/>
          <w:trHeight w:hRule="exact" w:val="1077"/>
        </w:trPr>
        <w:tc>
          <w:tcPr>
            <w:tcW w:w="4686" w:type="dxa"/>
          </w:tcPr>
          <w:p w14:paraId="3AAA13D4" w14:textId="77777777" w:rsidR="00593548" w:rsidRDefault="00013D67">
            <w:pPr>
              <w:pStyle w:val="Tabellsidhuvud"/>
            </w:pPr>
            <w:r>
              <w:t>Hälso- och sjukvårdsförvaltningen</w:t>
            </w:r>
          </w:p>
          <w:p w14:paraId="29C7736D" w14:textId="77777777" w:rsidR="00593548" w:rsidRDefault="00013D67">
            <w:pPr>
              <w:pStyle w:val="Tabellsidhuvud"/>
              <w:rPr>
                <w:i/>
              </w:rPr>
            </w:pPr>
            <w:r>
              <w:rPr>
                <w:i/>
              </w:rPr>
              <w:t>Patientsäkerhet och beredskap</w:t>
            </w:r>
          </w:p>
          <w:p w14:paraId="63A3D40B" w14:textId="77777777" w:rsidR="00593548" w:rsidRDefault="00593548">
            <w:pPr>
              <w:pStyle w:val="Tabellsidhuvud"/>
              <w:rPr>
                <w:i/>
              </w:rPr>
            </w:pPr>
            <w:r>
              <w:rPr>
                <w:i/>
              </w:rPr>
              <w:fldChar w:fldCharType="begin"/>
            </w:r>
            <w:r>
              <w:rPr>
                <w:i/>
              </w:rPr>
              <w:instrText xml:space="preserve"> MACROBUTTON nobutton    </w:instrText>
            </w:r>
            <w:r>
              <w:rPr>
                <w:i/>
              </w:rPr>
              <w:fldChar w:fldCharType="end"/>
            </w:r>
            <w:r w:rsidR="00013D67">
              <w:rPr>
                <w:i/>
              </w:rPr>
              <w:t>Vårdhygien Stockholm</w:t>
            </w:r>
          </w:p>
        </w:tc>
        <w:tc>
          <w:tcPr>
            <w:tcW w:w="3200" w:type="dxa"/>
          </w:tcPr>
          <w:p w14:paraId="1F0A93B9" w14:textId="77777777" w:rsidR="00593548" w:rsidRDefault="00013D67">
            <w:pPr>
              <w:pStyle w:val="zDokTyp"/>
            </w:pPr>
            <w:bookmarkStart w:id="1" w:name="zz_1Dokumentnamn"/>
            <w:r>
              <w:t>Krav för godhygienisk standard i spec.rehab. slv</w:t>
            </w:r>
            <w:bookmarkEnd w:id="1"/>
          </w:p>
          <w:p w14:paraId="73D1DEFE" w14:textId="780115CF" w:rsidR="00593548" w:rsidRDefault="00013D67">
            <w:pPr>
              <w:pStyle w:val="zDatum"/>
            </w:pPr>
            <w:bookmarkStart w:id="2" w:name="zz_Datum"/>
            <w:r>
              <w:t>202</w:t>
            </w:r>
            <w:r w:rsidR="00701980">
              <w:t>6</w:t>
            </w:r>
            <w:r>
              <w:t>-</w:t>
            </w:r>
            <w:r w:rsidR="00701980">
              <w:t>02</w:t>
            </w:r>
            <w:r>
              <w:t>-0</w:t>
            </w:r>
            <w:bookmarkEnd w:id="2"/>
            <w:r w:rsidR="00701980">
              <w:t>9</w:t>
            </w:r>
          </w:p>
        </w:tc>
        <w:tc>
          <w:tcPr>
            <w:tcW w:w="2280" w:type="dxa"/>
            <w:gridSpan w:val="2"/>
          </w:tcPr>
          <w:p w14:paraId="5564BEB8" w14:textId="77777777" w:rsidR="00593548" w:rsidRDefault="00593548">
            <w:pPr>
              <w:pStyle w:val="zDnrLead"/>
            </w:pPr>
            <w:bookmarkStart w:id="3" w:name="cc_2Diarienummer"/>
            <w:bookmarkEnd w:id="3"/>
          </w:p>
          <w:p w14:paraId="14F569D8" w14:textId="77777777" w:rsidR="00593548" w:rsidRDefault="00593548">
            <w:pPr>
              <w:pStyle w:val="zDnr"/>
            </w:pPr>
            <w:bookmarkStart w:id="4" w:name="zz_2Diarienummer"/>
            <w:bookmarkEnd w:id="4"/>
          </w:p>
        </w:tc>
      </w:tr>
    </w:tbl>
    <w:p w14:paraId="019653CA" w14:textId="77777777" w:rsidR="00013D67" w:rsidRPr="00133ADE" w:rsidRDefault="00013D67" w:rsidP="00013D67">
      <w:pPr>
        <w:pStyle w:val="Rubrik1"/>
        <w:ind w:right="-285"/>
        <w:rPr>
          <w:szCs w:val="32"/>
        </w:rPr>
      </w:pPr>
      <w:bookmarkStart w:id="5" w:name="zStart"/>
      <w:bookmarkEnd w:id="5"/>
      <w:r>
        <w:rPr>
          <w:szCs w:val="32"/>
        </w:rPr>
        <w:t>Krav för god hygienisk standard, specialiserad rehabilitering i slutenvård</w:t>
      </w:r>
    </w:p>
    <w:p w14:paraId="7F1912F8" w14:textId="77777777" w:rsidR="00013D67" w:rsidRPr="00026B72" w:rsidRDefault="00013D67" w:rsidP="00013D67">
      <w:pPr>
        <w:pStyle w:val="Kommentarer"/>
        <w:rPr>
          <w:sz w:val="22"/>
          <w:szCs w:val="22"/>
        </w:rPr>
      </w:pPr>
    </w:p>
    <w:p w14:paraId="7FF9A2D6" w14:textId="77777777" w:rsidR="00013D67" w:rsidRPr="00026B72" w:rsidRDefault="00013D67" w:rsidP="00013D67">
      <w:pPr>
        <w:pStyle w:val="Kommentarer"/>
        <w:rPr>
          <w:sz w:val="22"/>
          <w:szCs w:val="22"/>
        </w:rPr>
      </w:pPr>
      <w:r>
        <w:rPr>
          <w:sz w:val="22"/>
          <w:szCs w:val="22"/>
        </w:rPr>
        <w:t xml:space="preserve">Kraven </w:t>
      </w:r>
      <w:r w:rsidRPr="00026B72">
        <w:rPr>
          <w:sz w:val="22"/>
          <w:szCs w:val="22"/>
        </w:rPr>
        <w:t>är framtag</w:t>
      </w:r>
      <w:r>
        <w:rPr>
          <w:sz w:val="22"/>
          <w:szCs w:val="22"/>
        </w:rPr>
        <w:t xml:space="preserve">na av </w:t>
      </w:r>
      <w:r w:rsidRPr="00026B72">
        <w:rPr>
          <w:sz w:val="22"/>
          <w:szCs w:val="22"/>
        </w:rPr>
        <w:t>Vårdhygien Stockholm</w:t>
      </w:r>
      <w:r>
        <w:rPr>
          <w:sz w:val="22"/>
          <w:szCs w:val="22"/>
        </w:rPr>
        <w:t xml:space="preserve"> i samråd med avtalsenheterna inom HSF</w:t>
      </w:r>
      <w:r w:rsidRPr="00026B72">
        <w:rPr>
          <w:sz w:val="22"/>
          <w:szCs w:val="22"/>
        </w:rPr>
        <w:t>.</w:t>
      </w:r>
      <w:r>
        <w:rPr>
          <w:sz w:val="22"/>
          <w:szCs w:val="22"/>
        </w:rPr>
        <w:t xml:space="preserve"> Kraven är centrala men inte heltäckande för att uppnå god hygienisk standard. Utifrån lokala förutsättningar kan andra krav, än de som tas upp här, tillkomma.</w:t>
      </w:r>
    </w:p>
    <w:p w14:paraId="26E8E2F4" w14:textId="77777777" w:rsidR="00013D67" w:rsidRPr="00026B72" w:rsidRDefault="00013D67" w:rsidP="00013D67">
      <w:pPr>
        <w:pStyle w:val="Kommentarer"/>
        <w:rPr>
          <w:sz w:val="22"/>
          <w:szCs w:val="22"/>
        </w:rPr>
      </w:pPr>
      <w:r w:rsidRPr="00026B72">
        <w:rPr>
          <w:sz w:val="22"/>
          <w:szCs w:val="22"/>
        </w:rPr>
        <w:br/>
      </w:r>
      <w:r w:rsidRPr="008C0710">
        <w:rPr>
          <w:sz w:val="22"/>
          <w:szCs w:val="22"/>
        </w:rPr>
        <w:t xml:space="preserve">Bilagan ska fyllas i av </w:t>
      </w:r>
      <w:r>
        <w:rPr>
          <w:sz w:val="22"/>
          <w:szCs w:val="22"/>
        </w:rPr>
        <w:t>verksamhetschef i samråd med medicinskt ledningsansvarig läkare</w:t>
      </w:r>
      <w:r w:rsidRPr="008C0710">
        <w:rPr>
          <w:sz w:val="22"/>
          <w:szCs w:val="22"/>
        </w:rPr>
        <w:t xml:space="preserve"> som ska ha god kännedom om referenserna</w:t>
      </w:r>
      <w:r>
        <w:rPr>
          <w:sz w:val="22"/>
          <w:szCs w:val="22"/>
        </w:rPr>
        <w:t>,</w:t>
      </w:r>
      <w:r w:rsidRPr="008C0710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8C0710">
        <w:rPr>
          <w:sz w:val="22"/>
          <w:szCs w:val="22"/>
        </w:rPr>
        <w:t>et åligger leverantören/medicinskt ansvarig att anlita experter när kunskap saknas så att dokumentet blir sanningsenligt ifylld.</w:t>
      </w:r>
      <w:r w:rsidRPr="00026B72">
        <w:rPr>
          <w:sz w:val="22"/>
          <w:szCs w:val="22"/>
        </w:rPr>
        <w:t xml:space="preserve"> </w:t>
      </w:r>
    </w:p>
    <w:p w14:paraId="4F57842E" w14:textId="77777777" w:rsidR="00013D67" w:rsidRPr="00026B72" w:rsidRDefault="00013D67" w:rsidP="00013D67">
      <w:pPr>
        <w:spacing w:line="240" w:lineRule="auto"/>
        <w:rPr>
          <w:szCs w:val="22"/>
        </w:rPr>
      </w:pPr>
      <w:r w:rsidRPr="00026B72">
        <w:rPr>
          <w:szCs w:val="22"/>
        </w:rPr>
        <w:t xml:space="preserve"> </w:t>
      </w:r>
    </w:p>
    <w:p w14:paraId="6B76B4DF" w14:textId="77777777" w:rsidR="00013D67" w:rsidRPr="004D626D" w:rsidRDefault="00013D67" w:rsidP="00013D67">
      <w:pPr>
        <w:pStyle w:val="Kommentarer"/>
        <w:rPr>
          <w:sz w:val="22"/>
          <w:szCs w:val="22"/>
        </w:rPr>
      </w:pPr>
      <w:r w:rsidRPr="004D626D">
        <w:rPr>
          <w:sz w:val="22"/>
          <w:szCs w:val="22"/>
        </w:rPr>
        <w:t>Kraven utgår från Hälso- och sjukvårdslagen 2017:30 och Patientsäkerhetslagen 2010:659 (med tillägg 2017:62). Centrala krav är:</w:t>
      </w:r>
    </w:p>
    <w:p w14:paraId="4405B8E3" w14:textId="77777777" w:rsidR="00013D67" w:rsidRPr="004D626D" w:rsidRDefault="00013D67" w:rsidP="00013D67">
      <w:pPr>
        <w:spacing w:line="240" w:lineRule="auto"/>
      </w:pPr>
    </w:p>
    <w:p w14:paraId="2A92A945" w14:textId="603A8467" w:rsidR="00013D67" w:rsidRDefault="00013D67" w:rsidP="00013D67">
      <w:pPr>
        <w:spacing w:line="240" w:lineRule="auto"/>
        <w:ind w:left="360"/>
        <w:rPr>
          <w:sz w:val="20"/>
          <w:szCs w:val="20"/>
        </w:rPr>
      </w:pPr>
      <w:r w:rsidRPr="004D626D">
        <w:rPr>
          <w:sz w:val="20"/>
          <w:szCs w:val="20"/>
        </w:rPr>
        <w:t xml:space="preserve">”Vården ska vara av god kvalitet </w:t>
      </w:r>
      <w:r w:rsidRPr="004D626D">
        <w:rPr>
          <w:i/>
          <w:sz w:val="20"/>
          <w:szCs w:val="20"/>
        </w:rPr>
        <w:t xml:space="preserve">med en god hygienisk standard </w:t>
      </w:r>
      <w:r w:rsidRPr="004D626D">
        <w:rPr>
          <w:sz w:val="20"/>
          <w:szCs w:val="20"/>
        </w:rPr>
        <w:t>och tillgodose patientens behov av trygghet, kontinuitet och säkerhet” (Hälso- och sjukvårdslagen, kap 5 § 1)</w:t>
      </w:r>
      <w:r w:rsidR="001D4898">
        <w:rPr>
          <w:sz w:val="20"/>
          <w:szCs w:val="20"/>
        </w:rPr>
        <w:t>.</w:t>
      </w:r>
      <w:r w:rsidRPr="004D626D">
        <w:rPr>
          <w:sz w:val="20"/>
          <w:szCs w:val="20"/>
        </w:rPr>
        <w:tab/>
      </w:r>
      <w:r w:rsidRPr="004D626D">
        <w:rPr>
          <w:sz w:val="20"/>
          <w:szCs w:val="20"/>
        </w:rPr>
        <w:br/>
      </w:r>
    </w:p>
    <w:p w14:paraId="57747682" w14:textId="243E241D" w:rsidR="00013D67" w:rsidRPr="004D626D" w:rsidRDefault="00013D67" w:rsidP="00013D67">
      <w:pPr>
        <w:spacing w:line="240" w:lineRule="auto"/>
        <w:ind w:left="360"/>
        <w:rPr>
          <w:sz w:val="20"/>
          <w:szCs w:val="20"/>
        </w:rPr>
      </w:pPr>
      <w:r w:rsidRPr="004D626D">
        <w:rPr>
          <w:sz w:val="20"/>
          <w:szCs w:val="20"/>
        </w:rPr>
        <w:t xml:space="preserve">”Där det bedrivs hälso- och sjukvård skall det finnas </w:t>
      </w:r>
      <w:r w:rsidRPr="004D626D">
        <w:rPr>
          <w:i/>
          <w:sz w:val="20"/>
          <w:szCs w:val="20"/>
        </w:rPr>
        <w:t>den personal, de lokaler och den utrustning</w:t>
      </w:r>
      <w:r w:rsidRPr="004D626D">
        <w:rPr>
          <w:sz w:val="20"/>
          <w:szCs w:val="20"/>
        </w:rPr>
        <w:t xml:space="preserve"> som behövs för att god vård skall kunna ges” (Hälso- och sjukvårdslagen § 2)</w:t>
      </w:r>
      <w:r w:rsidR="001D4898">
        <w:rPr>
          <w:sz w:val="20"/>
          <w:szCs w:val="20"/>
        </w:rPr>
        <w:t>.</w:t>
      </w:r>
      <w:r w:rsidRPr="004D626D">
        <w:rPr>
          <w:sz w:val="20"/>
          <w:szCs w:val="20"/>
        </w:rPr>
        <w:t xml:space="preserve"> </w:t>
      </w:r>
      <w:r w:rsidRPr="004D626D">
        <w:rPr>
          <w:sz w:val="20"/>
          <w:szCs w:val="20"/>
        </w:rPr>
        <w:br/>
      </w:r>
    </w:p>
    <w:p w14:paraId="29F34D24" w14:textId="77777777" w:rsidR="00013D67" w:rsidRPr="00E40249" w:rsidRDefault="00013D67" w:rsidP="00013D67">
      <w:pPr>
        <w:spacing w:line="240" w:lineRule="auto"/>
        <w:ind w:left="360"/>
        <w:rPr>
          <w:sz w:val="20"/>
          <w:szCs w:val="20"/>
        </w:rPr>
      </w:pPr>
      <w:r w:rsidRPr="004D626D">
        <w:rPr>
          <w:sz w:val="20"/>
          <w:szCs w:val="20"/>
        </w:rPr>
        <w:t>”Hälso- och sjukvårdspersonalen ska utföra sitt arbete i överensstämmelse med vetenskap och beprövad erfarenhet. En patient ska ges sakkunnig och omsorgsfull hälso- och sjukvård som uppfyller dessa krav” (Patientsäkerhetslagen 2010:659 kap 6 § 1). I begreppet ”</w:t>
      </w:r>
      <w:r w:rsidRPr="004D626D">
        <w:rPr>
          <w:i/>
          <w:iCs/>
          <w:sz w:val="20"/>
          <w:szCs w:val="20"/>
        </w:rPr>
        <w:t>sakkunnig vård</w:t>
      </w:r>
      <w:r w:rsidRPr="004D626D">
        <w:rPr>
          <w:sz w:val="20"/>
          <w:szCs w:val="20"/>
        </w:rPr>
        <w:t>” ingår det vårdhygieniska (smittförebyggande) kunskapsområdet.</w:t>
      </w:r>
    </w:p>
    <w:p w14:paraId="75E337D7" w14:textId="77777777" w:rsidR="00013D67" w:rsidRPr="00874446" w:rsidRDefault="00013D67" w:rsidP="00013D67">
      <w:pPr>
        <w:pStyle w:val="Rubrik2"/>
      </w:pPr>
      <w:r w:rsidRPr="00874446">
        <w:t xml:space="preserve">God hygienisk standard enligt Socialstyrelsen innebär att: </w:t>
      </w:r>
    </w:p>
    <w:p w14:paraId="28E2242D" w14:textId="77777777" w:rsidR="00013D67" w:rsidRPr="00506978" w:rsidRDefault="00013D67" w:rsidP="00013D67">
      <w:pPr>
        <w:spacing w:line="240" w:lineRule="auto"/>
        <w:rPr>
          <w:sz w:val="18"/>
          <w:szCs w:val="18"/>
        </w:rPr>
      </w:pPr>
      <w:hyperlink r:id="rId11" w:tgtFrame="_blank" w:tooltip="https://www.socialstyrelsen.se/kunskapsstod-och-regler/omraden/vardhygien/" w:history="1">
        <w:r w:rsidRPr="00506978">
          <w:rPr>
            <w:color w:val="0000FF"/>
            <w:sz w:val="18"/>
            <w:szCs w:val="18"/>
            <w:u w:val="single"/>
          </w:rPr>
          <w:t>https://www.socialstyrelsen.se/kunskapsstod-och-regler/omraden/vardhygien/</w:t>
        </w:r>
      </w:hyperlink>
    </w:p>
    <w:p w14:paraId="06928993" w14:textId="77777777" w:rsidR="00013D67" w:rsidRPr="00874446" w:rsidRDefault="00013D67" w:rsidP="00013D67">
      <w:pPr>
        <w:pStyle w:val="Rubrik3"/>
      </w:pPr>
      <w:r w:rsidRPr="00874446">
        <w:t>Personal</w:t>
      </w:r>
    </w:p>
    <w:p w14:paraId="3EB47ADC" w14:textId="77777777" w:rsidR="00013D67" w:rsidRPr="00026B72" w:rsidRDefault="00013D67" w:rsidP="00013D67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026B72">
        <w:rPr>
          <w:sz w:val="20"/>
          <w:szCs w:val="20"/>
        </w:rPr>
        <w:t>har goda kunskaper om smitta och smittförebyggande arbetssätt</w:t>
      </w:r>
    </w:p>
    <w:p w14:paraId="2CDA1514" w14:textId="77777777" w:rsidR="00013D67" w:rsidRPr="00026B72" w:rsidRDefault="00013D67" w:rsidP="00013D67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026B72">
        <w:rPr>
          <w:sz w:val="20"/>
          <w:szCs w:val="20"/>
        </w:rPr>
        <w:t>tillämpar ett smittförebyggande arbetssätt vid kontakt med patienter och vid hantering av medicintekniska produkter</w:t>
      </w:r>
    </w:p>
    <w:p w14:paraId="45675ADC" w14:textId="77777777" w:rsidR="00013D67" w:rsidRPr="00026B72" w:rsidRDefault="00013D67" w:rsidP="00013D67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026B72">
        <w:rPr>
          <w:sz w:val="20"/>
          <w:szCs w:val="20"/>
        </w:rPr>
        <w:t>verksamheten är organiserad och planerad så att personal ska kunna tillämpa ett smittförebyggande arbetssätt i alla situationer</w:t>
      </w:r>
    </w:p>
    <w:p w14:paraId="29158569" w14:textId="77777777" w:rsidR="00013D67" w:rsidRPr="008C0710" w:rsidRDefault="00013D67" w:rsidP="00013D67">
      <w:pPr>
        <w:pStyle w:val="Liststycke"/>
        <w:numPr>
          <w:ilvl w:val="0"/>
          <w:numId w:val="1"/>
        </w:numPr>
        <w:spacing w:after="200" w:line="240" w:lineRule="auto"/>
        <w:rPr>
          <w:sz w:val="20"/>
          <w:szCs w:val="20"/>
        </w:rPr>
      </w:pPr>
      <w:r w:rsidRPr="008C0710">
        <w:rPr>
          <w:sz w:val="20"/>
          <w:szCs w:val="20"/>
        </w:rPr>
        <w:t>har tillgång till vårdhygienisk expertis både i det förebyggande arbetet och vid löpande problem</w:t>
      </w:r>
    </w:p>
    <w:p w14:paraId="39ABDEAB" w14:textId="77777777" w:rsidR="00013D67" w:rsidRPr="000F0479" w:rsidRDefault="00013D67" w:rsidP="00013D67">
      <w:pPr>
        <w:pStyle w:val="Rubrik3"/>
      </w:pPr>
      <w:r w:rsidRPr="00874446">
        <w:t>Lokaler</w:t>
      </w:r>
    </w:p>
    <w:p w14:paraId="118A1194" w14:textId="77777777" w:rsidR="00013D67" w:rsidRPr="00026B72" w:rsidRDefault="00013D67" w:rsidP="00013D67">
      <w:pPr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026B72">
        <w:rPr>
          <w:sz w:val="20"/>
          <w:szCs w:val="20"/>
        </w:rPr>
        <w:t>är utformade och inredda så att personalen ska kunna tillämpa ett smittförebyggande arbetssätt i alla situationer</w:t>
      </w:r>
    </w:p>
    <w:p w14:paraId="069AD805" w14:textId="77777777" w:rsidR="00013D67" w:rsidRPr="00874446" w:rsidRDefault="00013D67" w:rsidP="00013D67">
      <w:pPr>
        <w:pStyle w:val="Rubrik3"/>
      </w:pPr>
      <w:r w:rsidRPr="00874446">
        <w:lastRenderedPageBreak/>
        <w:t>Utrustning</w:t>
      </w:r>
    </w:p>
    <w:p w14:paraId="7D5DE48C" w14:textId="77777777" w:rsidR="00013D67" w:rsidRPr="00026B72" w:rsidRDefault="00013D67" w:rsidP="00013D67">
      <w:pPr>
        <w:pStyle w:val="Liststycke"/>
        <w:numPr>
          <w:ilvl w:val="0"/>
          <w:numId w:val="3"/>
        </w:numPr>
        <w:spacing w:after="200" w:line="240" w:lineRule="auto"/>
        <w:rPr>
          <w:sz w:val="20"/>
          <w:szCs w:val="20"/>
        </w:rPr>
      </w:pPr>
      <w:r w:rsidRPr="00026B72">
        <w:rPr>
          <w:sz w:val="20"/>
          <w:szCs w:val="20"/>
        </w:rPr>
        <w:t xml:space="preserve">både medicinteknisk och annan utrustning uppfyller relevanta krav så att den inte riskerar att sprida smittämnen till och mellan patienter, personal eller besökare </w:t>
      </w:r>
    </w:p>
    <w:p w14:paraId="1615B98F" w14:textId="77777777" w:rsidR="00013D67" w:rsidRPr="00026B72" w:rsidRDefault="00013D67" w:rsidP="00013D67">
      <w:pPr>
        <w:pStyle w:val="Liststycke"/>
        <w:numPr>
          <w:ilvl w:val="0"/>
          <w:numId w:val="3"/>
        </w:numPr>
        <w:spacing w:after="200" w:line="240" w:lineRule="auto"/>
        <w:rPr>
          <w:sz w:val="20"/>
          <w:szCs w:val="20"/>
        </w:rPr>
      </w:pPr>
      <w:r w:rsidRPr="00026B72">
        <w:rPr>
          <w:sz w:val="20"/>
          <w:szCs w:val="20"/>
        </w:rPr>
        <w:t>medicintekniska produkter är korrekt förpackade och förvarade så att hanteringen inte riskerar att sprida smittämnen</w:t>
      </w:r>
    </w:p>
    <w:p w14:paraId="5A7C6F99" w14:textId="77777777" w:rsidR="00013D67" w:rsidRPr="00026B72" w:rsidRDefault="00013D67" w:rsidP="00013D67">
      <w:pPr>
        <w:pStyle w:val="Liststycke"/>
        <w:numPr>
          <w:ilvl w:val="0"/>
          <w:numId w:val="3"/>
        </w:numPr>
        <w:spacing w:after="200" w:line="240" w:lineRule="auto"/>
        <w:rPr>
          <w:sz w:val="20"/>
          <w:szCs w:val="20"/>
        </w:rPr>
      </w:pPr>
      <w:r w:rsidRPr="00026B72">
        <w:rPr>
          <w:sz w:val="20"/>
          <w:szCs w:val="20"/>
        </w:rPr>
        <w:t>medicintekniska produkter för flergångsbruk rengörs, desinfekteras och eventuellt steriliseras enligt tillverkarens anvisningar</w:t>
      </w:r>
    </w:p>
    <w:p w14:paraId="3B97E323" w14:textId="77777777" w:rsidR="00013D67" w:rsidRDefault="00013D67" w:rsidP="00013D67">
      <w:pPr>
        <w:pStyle w:val="Rubrik1"/>
        <w:ind w:right="-285"/>
        <w:rPr>
          <w:b w:val="0"/>
          <w:sz w:val="24"/>
        </w:rPr>
      </w:pPr>
      <w:r>
        <w:t>K</w:t>
      </w:r>
      <w:r>
        <w:rPr>
          <w:szCs w:val="32"/>
        </w:rPr>
        <w:t>rav för god hygienisk standard, specialiserad rehabilitering i slutenvård</w:t>
      </w:r>
      <w:r>
        <w:rPr>
          <w:sz w:val="24"/>
        </w:rPr>
        <w:br/>
      </w:r>
    </w:p>
    <w:p w14:paraId="4CF181C3" w14:textId="77777777" w:rsidR="00013D67" w:rsidRDefault="00013D67" w:rsidP="00013D67">
      <w:pPr>
        <w:spacing w:line="240" w:lineRule="auto"/>
        <w:ind w:right="-1135"/>
        <w:rPr>
          <w:bCs/>
          <w:szCs w:val="22"/>
        </w:rPr>
      </w:pPr>
      <w:r>
        <w:rPr>
          <w:b/>
          <w:szCs w:val="22"/>
        </w:rPr>
        <w:t xml:space="preserve">Företag/Vårdgivare </w:t>
      </w:r>
      <w:sdt>
        <w:sdtPr>
          <w:rPr>
            <w:b/>
            <w:szCs w:val="22"/>
          </w:rPr>
          <w:id w:val="-355817586"/>
          <w:placeholder>
            <w:docPart w:val="DC651B30B89A4E8EB6C8D957139914EA"/>
          </w:placeholder>
          <w:showingPlcHdr/>
          <w:text/>
        </w:sdtPr>
        <w:sdtEndPr/>
        <w:sdtContent>
          <w:r w:rsidRPr="001349E1">
            <w:rPr>
              <w:rStyle w:val="Platshllartext"/>
              <w:rFonts w:eastAsiaTheme="minorHAnsi"/>
            </w:rPr>
            <w:t>Klicka eller tryck här för att ange text.</w:t>
          </w:r>
        </w:sdtContent>
      </w:sdt>
    </w:p>
    <w:p w14:paraId="680BF60C" w14:textId="77777777" w:rsidR="00013D67" w:rsidRPr="004D13B7" w:rsidRDefault="00013D67" w:rsidP="00013D67">
      <w:pPr>
        <w:spacing w:line="240" w:lineRule="auto"/>
        <w:ind w:right="-1135"/>
        <w:rPr>
          <w:b/>
          <w:szCs w:val="22"/>
        </w:rPr>
      </w:pPr>
      <w:r w:rsidRPr="004D13B7">
        <w:rPr>
          <w:bCs/>
          <w:szCs w:val="22"/>
        </w:rPr>
        <w:t xml:space="preserve"> </w:t>
      </w:r>
    </w:p>
    <w:p w14:paraId="2DEB0CE4" w14:textId="77777777" w:rsidR="00013D67" w:rsidRDefault="00013D67" w:rsidP="00013D67">
      <w:pPr>
        <w:ind w:right="-1135"/>
        <w:rPr>
          <w:bCs/>
          <w:szCs w:val="22"/>
        </w:rPr>
      </w:pPr>
      <w:r>
        <w:rPr>
          <w:b/>
          <w:szCs w:val="22"/>
        </w:rPr>
        <w:t>A</w:t>
      </w:r>
      <w:r w:rsidRPr="004D13B7">
        <w:rPr>
          <w:b/>
          <w:szCs w:val="22"/>
        </w:rPr>
        <w:t xml:space="preserve">dress </w:t>
      </w:r>
      <w:sdt>
        <w:sdtPr>
          <w:rPr>
            <w:b/>
            <w:szCs w:val="22"/>
          </w:rPr>
          <w:id w:val="-1890952917"/>
          <w:placeholder>
            <w:docPart w:val="316AD8651D59412EBBFF7D65EE7EDEF9"/>
          </w:placeholder>
          <w:showingPlcHdr/>
          <w:text/>
        </w:sdtPr>
        <w:sdtEndPr/>
        <w:sdtContent>
          <w:r w:rsidRPr="001349E1">
            <w:rPr>
              <w:rStyle w:val="Platshllartext"/>
              <w:rFonts w:eastAsiaTheme="minorHAnsi"/>
            </w:rPr>
            <w:t>Klicka eller tryck här för att ange text.</w:t>
          </w:r>
        </w:sdtContent>
      </w:sdt>
    </w:p>
    <w:p w14:paraId="2D5A5B33" w14:textId="77777777" w:rsidR="00013D67" w:rsidRPr="004D13B7" w:rsidRDefault="00013D67" w:rsidP="00013D67">
      <w:pPr>
        <w:ind w:right="-1135"/>
        <w:rPr>
          <w:b/>
          <w:szCs w:val="22"/>
        </w:rPr>
      </w:pPr>
    </w:p>
    <w:p w14:paraId="7E697B3B" w14:textId="2716EB47" w:rsidR="00013D67" w:rsidRDefault="00013D67" w:rsidP="00013D67">
      <w:pPr>
        <w:spacing w:line="240" w:lineRule="auto"/>
        <w:ind w:right="-1135"/>
        <w:rPr>
          <w:bCs/>
          <w:szCs w:val="22"/>
        </w:rPr>
      </w:pPr>
      <w:r>
        <w:rPr>
          <w:b/>
          <w:szCs w:val="22"/>
        </w:rPr>
        <w:t xml:space="preserve">Ifyllt av verksamhetschef </w:t>
      </w:r>
      <w:sdt>
        <w:sdtPr>
          <w:rPr>
            <w:b/>
            <w:szCs w:val="22"/>
          </w:rPr>
          <w:id w:val="855235417"/>
          <w:placeholder>
            <w:docPart w:val="A183EE6C747B46009BD1EC8CC091F0D9"/>
          </w:placeholder>
          <w:showingPlcHdr/>
          <w:text/>
        </w:sdtPr>
        <w:sdtEndPr/>
        <w:sdtContent>
          <w:r w:rsidRPr="001349E1">
            <w:rPr>
              <w:rStyle w:val="Platshllartext"/>
              <w:rFonts w:eastAsiaTheme="minorHAnsi"/>
            </w:rPr>
            <w:t>Klicka eller tryck här för att ange text.</w:t>
          </w:r>
        </w:sdtContent>
      </w:sdt>
      <w:r>
        <w:rPr>
          <w:b/>
          <w:szCs w:val="22"/>
        </w:rPr>
        <w:t xml:space="preserve">Datum </w:t>
      </w:r>
      <w:sdt>
        <w:sdtPr>
          <w:rPr>
            <w:b/>
            <w:szCs w:val="22"/>
          </w:rPr>
          <w:id w:val="-1919935427"/>
          <w:placeholder>
            <w:docPart w:val="D5B6FD70C50245299D4C84E63627ADF8"/>
          </w:placeholder>
          <w:showingPlcHdr/>
          <w:date>
            <w:dateFormat w:val="yy-MM-dd"/>
            <w:lid w:val="sv-SE"/>
            <w:storeMappedDataAs w:val="dateTime"/>
            <w:calendar w:val="gregorian"/>
          </w:date>
        </w:sdtPr>
        <w:sdtEndPr/>
        <w:sdtContent>
          <w:r w:rsidR="008551B1" w:rsidRPr="00DD74F9">
            <w:rPr>
              <w:rStyle w:val="Platshllartext"/>
            </w:rPr>
            <w:t>Klicka eller tryck här för att ange datum.</w:t>
          </w:r>
        </w:sdtContent>
      </w:sdt>
    </w:p>
    <w:p w14:paraId="2FA9801E" w14:textId="77777777" w:rsidR="00013D67" w:rsidRDefault="00013D67" w:rsidP="00013D67">
      <w:pPr>
        <w:spacing w:line="240" w:lineRule="auto"/>
        <w:ind w:right="-1135"/>
        <w:rPr>
          <w:bCs/>
          <w:szCs w:val="22"/>
        </w:rPr>
      </w:pPr>
    </w:p>
    <w:p w14:paraId="03B0DD5D" w14:textId="77777777" w:rsidR="001D4898" w:rsidRDefault="00013D67" w:rsidP="00013D67">
      <w:pPr>
        <w:spacing w:line="240" w:lineRule="auto"/>
        <w:ind w:right="-1135"/>
        <w:rPr>
          <w:b/>
          <w:color w:val="000000" w:themeColor="text1"/>
        </w:rPr>
      </w:pPr>
      <w:r w:rsidRPr="00445162">
        <w:rPr>
          <w:rStyle w:val="Rubrik3Char"/>
          <w:color w:val="000000" w:themeColor="text1"/>
        </w:rPr>
        <w:t>Basala hygienrutiner, SOSFS 2015:10</w:t>
      </w:r>
      <w:r w:rsidRPr="00445162">
        <w:rPr>
          <w:b/>
          <w:color w:val="000000" w:themeColor="text1"/>
        </w:rPr>
        <w:t xml:space="preserve"> </w:t>
      </w:r>
    </w:p>
    <w:p w14:paraId="14A4D824" w14:textId="29AD981A" w:rsidR="00013D67" w:rsidRPr="004D13B7" w:rsidRDefault="00013D67" w:rsidP="00013D67">
      <w:pPr>
        <w:spacing w:line="240" w:lineRule="auto"/>
        <w:ind w:right="-1135"/>
        <w:rPr>
          <w:bCs/>
          <w:szCs w:val="22"/>
        </w:rPr>
      </w:pPr>
      <w:r w:rsidRPr="00107648">
        <w:rPr>
          <w:bCs/>
          <w:color w:val="265898" w:themeColor="text2" w:themeTint="E6"/>
        </w:rPr>
        <w:t>Vid nej, ge förklaring i kommentarrutan</w:t>
      </w:r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013D67" w14:paraId="6C1D9DAB" w14:textId="77777777" w:rsidTr="000A796B">
        <w:tc>
          <w:tcPr>
            <w:tcW w:w="7939" w:type="dxa"/>
            <w:vAlign w:val="center"/>
          </w:tcPr>
          <w:p w14:paraId="13049D5F" w14:textId="77777777" w:rsidR="00013D67" w:rsidRPr="00CD5C48" w:rsidRDefault="00013D67" w:rsidP="00013D67">
            <w:pPr>
              <w:pStyle w:val="Liststycke"/>
              <w:numPr>
                <w:ilvl w:val="0"/>
                <w:numId w:val="4"/>
              </w:numPr>
              <w:spacing w:before="240" w:after="240"/>
              <w:ind w:left="456"/>
              <w:rPr>
                <w:bCs/>
                <w:sz w:val="24"/>
              </w:rPr>
            </w:pPr>
            <w:r w:rsidRPr="00CD5C48">
              <w:t>All personal ska följa basala hygienrutiner vid arbetsmoment i vård, behandling och undersökning som innebär fysisk kontakt med en patient samt kontakt med ytor och föremål med risk för överföring av smittämnen.</w:t>
            </w:r>
          </w:p>
        </w:tc>
        <w:sdt>
          <w:sdtPr>
            <w:rPr>
              <w:bCs/>
              <w:sz w:val="24"/>
            </w:rPr>
            <w:id w:val="1390842843"/>
            <w:placeholder>
              <w:docPart w:val="4DE3C0F31B7340FEAD979306D6059265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3315F325" w14:textId="344D2978" w:rsidR="00013D67" w:rsidRDefault="008551B1" w:rsidP="000A796B">
                <w:pPr>
                  <w:spacing w:before="240" w:after="240"/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7D93A156" w14:textId="77777777" w:rsidTr="000A796B">
        <w:tc>
          <w:tcPr>
            <w:tcW w:w="7939" w:type="dxa"/>
            <w:vAlign w:val="center"/>
          </w:tcPr>
          <w:p w14:paraId="4736910C" w14:textId="77777777" w:rsidR="00013D67" w:rsidRPr="00CD5C48" w:rsidRDefault="00013D67" w:rsidP="00013D67">
            <w:pPr>
              <w:pStyle w:val="Liststycke"/>
              <w:numPr>
                <w:ilvl w:val="0"/>
                <w:numId w:val="4"/>
              </w:numPr>
              <w:spacing w:before="240" w:after="240"/>
              <w:ind w:left="456"/>
            </w:pPr>
            <w:r w:rsidRPr="00CD5C48">
              <w:t>All personal bär arbetskläder som består av underdel och en kortärmad överdel eller en sammansatt över och underdel (kortärmad klänning) vid vård, undersökning och behandling samt i rum där orena instrument, utensilier, kroppsvätskor, tvätt och/eller avfall hanteras.</w:t>
            </w:r>
          </w:p>
        </w:tc>
        <w:sdt>
          <w:sdtPr>
            <w:rPr>
              <w:bCs/>
              <w:sz w:val="24"/>
            </w:rPr>
            <w:id w:val="1201216609"/>
            <w:placeholder>
              <w:docPart w:val="EAE09B7D55B84C2DA25A2C10CA91D558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36750CE" w14:textId="0195FAEF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7DF0B465" w14:textId="77777777" w:rsidTr="000A796B">
        <w:tc>
          <w:tcPr>
            <w:tcW w:w="7939" w:type="dxa"/>
            <w:vAlign w:val="center"/>
          </w:tcPr>
          <w:p w14:paraId="23A14A6B" w14:textId="77777777" w:rsidR="00013D67" w:rsidRPr="00CD5C48" w:rsidRDefault="00013D67" w:rsidP="00013D67">
            <w:pPr>
              <w:pStyle w:val="Liststycke"/>
              <w:numPr>
                <w:ilvl w:val="0"/>
                <w:numId w:val="4"/>
              </w:numPr>
              <w:spacing w:before="240" w:after="240"/>
              <w:ind w:left="456"/>
            </w:pPr>
            <w:r w:rsidRPr="00CD5C48">
              <w:t>Arbetsgivaren tillhandahåller och ansvarar för tvätt av arbetsdräkt (AFS 2023:10).</w:t>
            </w:r>
          </w:p>
        </w:tc>
        <w:sdt>
          <w:sdtPr>
            <w:rPr>
              <w:bCs/>
              <w:sz w:val="24"/>
            </w:rPr>
            <w:id w:val="-91552182"/>
            <w:placeholder>
              <w:docPart w:val="193B13A8051C4361B6042BEC159EEA21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DB0AD2E" w14:textId="4A6D21CA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3D44D74A" w14:textId="77777777" w:rsidTr="000A796B">
        <w:tc>
          <w:tcPr>
            <w:tcW w:w="7939" w:type="dxa"/>
            <w:vAlign w:val="center"/>
          </w:tcPr>
          <w:p w14:paraId="16457C1B" w14:textId="77777777" w:rsidR="00013D67" w:rsidRPr="00CD5C48" w:rsidRDefault="00013D67" w:rsidP="00013D67">
            <w:pPr>
              <w:pStyle w:val="Liststycke"/>
              <w:numPr>
                <w:ilvl w:val="0"/>
                <w:numId w:val="4"/>
              </w:numPr>
              <w:spacing w:before="240" w:after="240"/>
              <w:ind w:left="456"/>
            </w:pPr>
            <w:r w:rsidRPr="00CD5C48">
              <w:t>All personal har enligt punkt 2, möjlighet att byta arbetsdräkt varje dag och vid behov.</w:t>
            </w:r>
          </w:p>
        </w:tc>
        <w:sdt>
          <w:sdtPr>
            <w:rPr>
              <w:bCs/>
              <w:sz w:val="24"/>
            </w:rPr>
            <w:id w:val="-1478526034"/>
            <w:placeholder>
              <w:docPart w:val="85A2A9D05CBD42EEBA05702F2A5BAE68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02B6E391" w14:textId="13E032C2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2FFDB026" w14:textId="77777777" w:rsidTr="000A796B">
        <w:tc>
          <w:tcPr>
            <w:tcW w:w="7939" w:type="dxa"/>
            <w:vAlign w:val="center"/>
          </w:tcPr>
          <w:p w14:paraId="150412C5" w14:textId="77777777" w:rsidR="00013D67" w:rsidRPr="00CD5C48" w:rsidRDefault="00013D67" w:rsidP="00013D67">
            <w:pPr>
              <w:pStyle w:val="Liststycke"/>
              <w:numPr>
                <w:ilvl w:val="0"/>
                <w:numId w:val="4"/>
              </w:numPr>
              <w:spacing w:before="240" w:after="240"/>
              <w:ind w:left="456"/>
            </w:pPr>
            <w:r w:rsidRPr="00CD5C48">
              <w:t>Skriftlig rutin för hantering av värmeplagg finns</w:t>
            </w:r>
          </w:p>
        </w:tc>
        <w:sdt>
          <w:sdtPr>
            <w:rPr>
              <w:bCs/>
              <w:sz w:val="24"/>
            </w:rPr>
            <w:id w:val="-1400431535"/>
            <w:placeholder>
              <w:docPart w:val="1F99B3C337524D33AA05C45E2E4D1123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5850D4B9" w14:textId="537DCCF4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43E382C3" w14:textId="77777777" w:rsidTr="000A796B">
        <w:tc>
          <w:tcPr>
            <w:tcW w:w="7939" w:type="dxa"/>
            <w:vAlign w:val="center"/>
          </w:tcPr>
          <w:p w14:paraId="325B6DB5" w14:textId="58C0FABC" w:rsidR="00013D67" w:rsidRPr="00CD5C48" w:rsidRDefault="00013D67" w:rsidP="00013D67">
            <w:pPr>
              <w:pStyle w:val="Liststycke"/>
              <w:numPr>
                <w:ilvl w:val="0"/>
                <w:numId w:val="4"/>
              </w:numPr>
              <w:spacing w:before="240" w:after="240"/>
              <w:ind w:left="456"/>
            </w:pPr>
            <w:r w:rsidRPr="00CD5C48">
              <w:lastRenderedPageBreak/>
              <w:t>All personal har händer och underarmar fria från armbandsur, smycken, förband, stödskenor eller motsvarande samt att naglarna är korta och fria från konstgjorda material oavsett yrkeskategori enligt punkt 2</w:t>
            </w:r>
            <w:r w:rsidR="001D4898">
              <w:t>.</w:t>
            </w:r>
          </w:p>
        </w:tc>
        <w:sdt>
          <w:sdtPr>
            <w:rPr>
              <w:bCs/>
              <w:sz w:val="24"/>
            </w:rPr>
            <w:id w:val="-343321938"/>
            <w:placeholder>
              <w:docPart w:val="F8CDEE2C1E7848E791FD78CCB031F9C4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88C92AA" w14:textId="12D9883B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6DFA660C" w14:textId="77777777" w:rsidTr="000A796B">
        <w:tc>
          <w:tcPr>
            <w:tcW w:w="7939" w:type="dxa"/>
            <w:vAlign w:val="center"/>
          </w:tcPr>
          <w:p w14:paraId="0A1C4830" w14:textId="77777777" w:rsidR="00013D67" w:rsidRPr="003400FF" w:rsidRDefault="00013D67" w:rsidP="00013D67">
            <w:pPr>
              <w:pStyle w:val="Liststycke"/>
              <w:numPr>
                <w:ilvl w:val="0"/>
                <w:numId w:val="4"/>
              </w:numPr>
              <w:spacing w:before="240" w:after="240"/>
              <w:ind w:left="456"/>
            </w:pPr>
            <w:r w:rsidRPr="003400FF">
              <w:t>Möjlighet till handtvätt och handdesinfektion finns för personal, i varje rum/lokal där patienter vårdas, behandlas och undersöks samt i rum där orena instrument, utensilier, kroppsvätskor och tvätt och/eller avfall hanteras.</w:t>
            </w:r>
          </w:p>
        </w:tc>
        <w:sdt>
          <w:sdtPr>
            <w:rPr>
              <w:bCs/>
              <w:sz w:val="24"/>
            </w:rPr>
            <w:id w:val="620581623"/>
            <w:placeholder>
              <w:docPart w:val="CF55B405143E4935B4EEED0DF1F1CF06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A0A08A4" w14:textId="094E2315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44745577" w14:textId="77777777" w:rsidTr="000A796B">
        <w:tc>
          <w:tcPr>
            <w:tcW w:w="7939" w:type="dxa"/>
            <w:vAlign w:val="center"/>
          </w:tcPr>
          <w:p w14:paraId="3A29DEE9" w14:textId="77777777" w:rsidR="00013D67" w:rsidRPr="003400FF" w:rsidRDefault="00013D67" w:rsidP="00013D67">
            <w:pPr>
              <w:pStyle w:val="Liststycke"/>
              <w:numPr>
                <w:ilvl w:val="0"/>
                <w:numId w:val="4"/>
              </w:numPr>
              <w:spacing w:before="240" w:after="240"/>
              <w:ind w:left="456"/>
            </w:pPr>
            <w:r w:rsidRPr="00CD5C48">
              <w:t>Väggfasta och lättillgängliga hållare finns för flytande tvål, torkpapper, alkoholbaserat handdesinfektionsmedel, engångsplastförkläden, undersökningshandskar och stänkskydd i varje rum/lokal där patienter vårdas, behandlas och undersöks samt i rum där orena instrument, utensilier, kroppsvätskor och tvätt och/eller avfall hanteras.</w:t>
            </w:r>
          </w:p>
        </w:tc>
        <w:sdt>
          <w:sdtPr>
            <w:rPr>
              <w:bCs/>
              <w:sz w:val="24"/>
            </w:rPr>
            <w:id w:val="948350923"/>
            <w:placeholder>
              <w:docPart w:val="B364440631364DDFBFD8C27DEE6FA2C5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359508E" w14:textId="38DC9929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7E490C42" w14:textId="77777777" w:rsidTr="000A796B">
        <w:tc>
          <w:tcPr>
            <w:tcW w:w="7939" w:type="dxa"/>
            <w:vAlign w:val="center"/>
          </w:tcPr>
          <w:p w14:paraId="3DFF9610" w14:textId="77777777" w:rsidR="00013D67" w:rsidRPr="003400FF" w:rsidRDefault="00013D67" w:rsidP="00013D67">
            <w:pPr>
              <w:pStyle w:val="Liststycke"/>
              <w:numPr>
                <w:ilvl w:val="0"/>
                <w:numId w:val="4"/>
              </w:numPr>
              <w:spacing w:before="240" w:after="240"/>
              <w:ind w:left="456"/>
            </w:pPr>
            <w:r w:rsidRPr="00CD5C48">
              <w:t>Väggfasta och lättillgängliga hållare finns för alkoholbaserat handdesinfektionsmedel för personal i samtalsrum.</w:t>
            </w:r>
          </w:p>
        </w:tc>
        <w:sdt>
          <w:sdtPr>
            <w:rPr>
              <w:bCs/>
              <w:sz w:val="24"/>
            </w:rPr>
            <w:id w:val="1071160404"/>
            <w:placeholder>
              <w:docPart w:val="1C8D58A35E744D97AEB02AC40A4C62A1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12CC9DE" w14:textId="57EE4FEC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06ACC65D" w14:textId="77777777" w:rsidTr="000A796B">
        <w:tc>
          <w:tcPr>
            <w:tcW w:w="7939" w:type="dxa"/>
            <w:vAlign w:val="center"/>
          </w:tcPr>
          <w:p w14:paraId="53682C2C" w14:textId="77777777" w:rsidR="00013D67" w:rsidRPr="00CD5C48" w:rsidRDefault="00013D67" w:rsidP="00013D67">
            <w:pPr>
              <w:pStyle w:val="Liststycke"/>
              <w:numPr>
                <w:ilvl w:val="0"/>
                <w:numId w:val="4"/>
              </w:numPr>
              <w:spacing w:before="240" w:after="240"/>
              <w:ind w:left="456"/>
            </w:pPr>
            <w:r w:rsidRPr="00CD5C48">
              <w:t xml:space="preserve">Orena arbetskläder skickas till externt tvätteri med kvalitetssäkrad tvättprocess. </w:t>
            </w:r>
          </w:p>
          <w:p w14:paraId="5E7378E9" w14:textId="77777777" w:rsidR="00013D67" w:rsidRPr="003400FF" w:rsidRDefault="00013D67" w:rsidP="000A796B">
            <w:pPr>
              <w:pStyle w:val="Liststycke"/>
              <w:spacing w:before="240" w:after="240"/>
              <w:ind w:left="456"/>
            </w:pPr>
            <w:r w:rsidRPr="003400FF">
              <w:t>Om Nej. Beskriv i kommentarrutan hur ni kvalitetssäkrar tvättprocessen och organiserar tvätthanteringen.</w:t>
            </w:r>
          </w:p>
        </w:tc>
        <w:sdt>
          <w:sdtPr>
            <w:rPr>
              <w:bCs/>
              <w:sz w:val="24"/>
            </w:rPr>
            <w:id w:val="619729255"/>
            <w:placeholder>
              <w:docPart w:val="13FA7946A848404599065609EC81128D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0EF27630" w14:textId="1F3D223C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6E9D5F92" w14:textId="4CD66D0C" w:rsidR="00013D67" w:rsidRDefault="00013D67" w:rsidP="00013D67">
      <w:pPr>
        <w:ind w:left="-142"/>
      </w:pPr>
      <w:r>
        <w:object w:dxaOrig="1440" w:dyaOrig="1440" w14:anchorId="15BDBD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5" type="#_x0000_t75" alt="Kommentar" style="width:489.25pt;height:110.75pt" o:ole="">
            <v:imagedata r:id="rId12" o:title=""/>
          </v:shape>
          <w:control r:id="rId13" w:name="TextBox1" w:shapeid="_x0000_i1055"/>
        </w:object>
      </w:r>
    </w:p>
    <w:p w14:paraId="6EE84BE3" w14:textId="77777777" w:rsidR="00013D67" w:rsidRDefault="00013D67" w:rsidP="00013D67">
      <w:pPr>
        <w:ind w:left="-142"/>
        <w:rPr>
          <w:rStyle w:val="Rubrik3Char"/>
          <w:color w:val="000000" w:themeColor="text1"/>
        </w:rPr>
      </w:pPr>
    </w:p>
    <w:p w14:paraId="5E921508" w14:textId="77777777" w:rsidR="00013D67" w:rsidRDefault="00013D67" w:rsidP="00013D67">
      <w:pPr>
        <w:ind w:left="-142"/>
        <w:rPr>
          <w:rStyle w:val="Rubrik3Char"/>
          <w:color w:val="000000" w:themeColor="text1"/>
        </w:rPr>
      </w:pPr>
    </w:p>
    <w:p w14:paraId="3A143636" w14:textId="77777777" w:rsidR="00013D67" w:rsidRDefault="00013D67" w:rsidP="00013D67">
      <w:pPr>
        <w:ind w:left="-142"/>
        <w:rPr>
          <w:rStyle w:val="Rubrik3Char"/>
          <w:color w:val="000000" w:themeColor="text1"/>
        </w:rPr>
      </w:pPr>
    </w:p>
    <w:p w14:paraId="04D58167" w14:textId="77777777" w:rsidR="00013D67" w:rsidRDefault="00013D67" w:rsidP="00013D67">
      <w:pPr>
        <w:ind w:left="-142"/>
        <w:rPr>
          <w:rStyle w:val="Rubrik3Char"/>
          <w:color w:val="000000" w:themeColor="text1"/>
        </w:rPr>
      </w:pPr>
    </w:p>
    <w:p w14:paraId="0699F9CC" w14:textId="77777777" w:rsidR="00ED1FCD" w:rsidRDefault="00ED1FCD">
      <w:pPr>
        <w:spacing w:line="240" w:lineRule="auto"/>
        <w:rPr>
          <w:rStyle w:val="Rubrik3Char"/>
          <w:color w:val="000000" w:themeColor="text1"/>
        </w:rPr>
      </w:pPr>
      <w:r>
        <w:rPr>
          <w:rStyle w:val="Rubrik3Char"/>
          <w:color w:val="000000" w:themeColor="text1"/>
        </w:rPr>
        <w:br w:type="page"/>
      </w:r>
    </w:p>
    <w:p w14:paraId="7F9B2F18" w14:textId="6E6728ED" w:rsidR="001D4898" w:rsidRDefault="00013D67" w:rsidP="00013D67">
      <w:pPr>
        <w:ind w:left="-142"/>
        <w:rPr>
          <w:b/>
          <w:color w:val="000000" w:themeColor="text1"/>
        </w:rPr>
      </w:pPr>
      <w:r w:rsidRPr="00445162">
        <w:rPr>
          <w:rStyle w:val="Rubrik3Char"/>
          <w:color w:val="000000" w:themeColor="text1"/>
        </w:rPr>
        <w:lastRenderedPageBreak/>
        <w:t>Personlig skyddsutrustning</w:t>
      </w:r>
      <w:r w:rsidRPr="00445162">
        <w:rPr>
          <w:b/>
          <w:color w:val="000000" w:themeColor="text1"/>
        </w:rPr>
        <w:t xml:space="preserve"> </w:t>
      </w:r>
    </w:p>
    <w:p w14:paraId="58EE6050" w14:textId="356F0838" w:rsidR="00013D67" w:rsidRDefault="00013D67" w:rsidP="00013D67">
      <w:pPr>
        <w:ind w:left="-142"/>
      </w:pPr>
      <w:bookmarkStart w:id="6" w:name="_Hlk215832749"/>
      <w:r w:rsidRPr="00445162">
        <w:rPr>
          <w:bCs/>
          <w:color w:val="265898" w:themeColor="text2" w:themeTint="E6"/>
        </w:rPr>
        <w:t>Vid nej, ge förklaring i kommentarrutan</w:t>
      </w:r>
      <w:bookmarkEnd w:id="6"/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013D67" w14:paraId="0365DD20" w14:textId="77777777" w:rsidTr="000A796B">
        <w:tc>
          <w:tcPr>
            <w:tcW w:w="7939" w:type="dxa"/>
            <w:vAlign w:val="center"/>
          </w:tcPr>
          <w:p w14:paraId="4BF1BB19" w14:textId="539A9AE9" w:rsidR="00013D67" w:rsidRPr="00271581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  <w:rPr>
                <w:bCs/>
                <w:sz w:val="24"/>
              </w:rPr>
            </w:pPr>
            <w:r>
              <w:t>S</w:t>
            </w:r>
            <w:r w:rsidRPr="00874446">
              <w:t>tänkskydd finns tillgänglig vid arbete som medför risk för stänk av kroppsvätskor mot ansikte</w:t>
            </w:r>
            <w:r>
              <w:t>.</w:t>
            </w:r>
          </w:p>
        </w:tc>
        <w:sdt>
          <w:sdtPr>
            <w:rPr>
              <w:bCs/>
              <w:sz w:val="24"/>
            </w:rPr>
            <w:id w:val="-929885451"/>
            <w:placeholder>
              <w:docPart w:val="560C2B91E866459292B1C0E475689966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3A3865A" w14:textId="3F4FFA5F" w:rsidR="00013D67" w:rsidRDefault="008551B1" w:rsidP="000A796B">
                <w:pPr>
                  <w:spacing w:before="240" w:after="240"/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7CD48FB1" w14:textId="77777777" w:rsidTr="000A796B">
        <w:tc>
          <w:tcPr>
            <w:tcW w:w="7939" w:type="dxa"/>
            <w:vAlign w:val="center"/>
          </w:tcPr>
          <w:p w14:paraId="75E0D177" w14:textId="77777777" w:rsidR="00013D67" w:rsidRPr="00CD5C48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rPr>
                <w:rFonts w:cstheme="minorHAnsi"/>
              </w:rPr>
              <w:t>A</w:t>
            </w:r>
            <w:r w:rsidRPr="00BA788B">
              <w:rPr>
                <w:rFonts w:cstheme="minorHAnsi"/>
              </w:rPr>
              <w:t>ndningsskydd FFP</w:t>
            </w:r>
            <w:r>
              <w:rPr>
                <w:rFonts w:cstheme="minorHAnsi"/>
              </w:rPr>
              <w:t>3</w:t>
            </w:r>
            <w:r w:rsidRPr="00BA788B">
              <w:rPr>
                <w:rFonts w:cstheme="minorHAnsi"/>
              </w:rPr>
              <w:t xml:space="preserve"> finns tillgänglig</w:t>
            </w:r>
            <w:r>
              <w:rPr>
                <w:rFonts w:cstheme="minorHAnsi"/>
              </w:rPr>
              <w:t>a.</w:t>
            </w:r>
          </w:p>
        </w:tc>
        <w:sdt>
          <w:sdtPr>
            <w:rPr>
              <w:bCs/>
              <w:sz w:val="24"/>
            </w:rPr>
            <w:id w:val="-1978590222"/>
            <w:placeholder>
              <w:docPart w:val="AF1B765C93434268938780694DA7D255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4CD0AEF3" w14:textId="28A658D1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0A550854" w14:textId="77777777" w:rsidTr="000A796B">
        <w:tc>
          <w:tcPr>
            <w:tcW w:w="7939" w:type="dxa"/>
            <w:vAlign w:val="center"/>
          </w:tcPr>
          <w:p w14:paraId="01997D54" w14:textId="2A4C27F7" w:rsidR="00013D67" w:rsidRPr="00CD5C48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rPr>
                <w:rFonts w:cstheme="minorHAnsi"/>
              </w:rPr>
              <w:t>A</w:t>
            </w:r>
            <w:r w:rsidRPr="00BA788B">
              <w:rPr>
                <w:rFonts w:cstheme="minorHAnsi"/>
              </w:rPr>
              <w:t>ndningsskydd FFP</w:t>
            </w:r>
            <w:r>
              <w:rPr>
                <w:rFonts w:cstheme="minorHAnsi"/>
              </w:rPr>
              <w:t>2</w:t>
            </w:r>
            <w:r w:rsidRPr="00BA788B">
              <w:rPr>
                <w:rFonts w:cstheme="minorHAnsi"/>
              </w:rPr>
              <w:t xml:space="preserve"> finns</w:t>
            </w:r>
            <w:r>
              <w:rPr>
                <w:rFonts w:cstheme="minorHAnsi"/>
              </w:rPr>
              <w:t xml:space="preserve"> också</w:t>
            </w:r>
            <w:r w:rsidRPr="00BA788B">
              <w:rPr>
                <w:rFonts w:cstheme="minorHAnsi"/>
              </w:rPr>
              <w:t xml:space="preserve"> tillgänglig</w:t>
            </w:r>
            <w:r>
              <w:rPr>
                <w:rFonts w:cstheme="minorHAnsi"/>
              </w:rPr>
              <w:t>a</w:t>
            </w:r>
            <w:r w:rsidR="001D4898">
              <w:rPr>
                <w:rFonts w:cstheme="minorHAnsi"/>
              </w:rPr>
              <w:t>.</w:t>
            </w:r>
          </w:p>
        </w:tc>
        <w:sdt>
          <w:sdtPr>
            <w:rPr>
              <w:bCs/>
              <w:sz w:val="24"/>
            </w:rPr>
            <w:id w:val="873650436"/>
            <w:placeholder>
              <w:docPart w:val="9CD768AF0AF3404A8CAF9A7D5ED89066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869B516" w14:textId="662BBDC6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7B2D3CC7" w14:textId="36BFC599" w:rsidR="00013D67" w:rsidRDefault="00013D67" w:rsidP="00013D67">
      <w:pPr>
        <w:ind w:left="-142"/>
      </w:pPr>
      <w:r>
        <w:object w:dxaOrig="1440" w:dyaOrig="1440" w14:anchorId="685D9857">
          <v:shape id="_x0000_i1057" type="#_x0000_t75" alt="Kommentar" style="width:489.25pt;height:81.25pt" o:ole="">
            <v:imagedata r:id="rId14" o:title=""/>
          </v:shape>
          <w:control r:id="rId15" w:name="TextBox2" w:shapeid="_x0000_i1057"/>
        </w:object>
      </w:r>
    </w:p>
    <w:p w14:paraId="2F9A9684" w14:textId="77777777" w:rsidR="00013D67" w:rsidRDefault="00013D67" w:rsidP="00013D67">
      <w:pPr>
        <w:rPr>
          <w:rStyle w:val="Rubrik3Char"/>
          <w:color w:val="000000" w:themeColor="text1"/>
        </w:rPr>
      </w:pPr>
    </w:p>
    <w:p w14:paraId="3456E3B6" w14:textId="4FA1CA51" w:rsidR="00013D67" w:rsidRPr="00481C5C" w:rsidRDefault="00013D67" w:rsidP="00013D67">
      <w:pPr>
        <w:rPr>
          <w:b/>
        </w:rPr>
      </w:pPr>
      <w:r w:rsidRPr="00481C5C">
        <w:rPr>
          <w:rStyle w:val="Rubrik3Char"/>
          <w:color w:val="000000" w:themeColor="text1"/>
        </w:rPr>
        <w:t>Lokaler, fast inredning och utrustning</w:t>
      </w:r>
    </w:p>
    <w:p w14:paraId="046A8281" w14:textId="77777777" w:rsidR="00013D67" w:rsidRPr="00F023C7" w:rsidRDefault="00013D67" w:rsidP="00013D67">
      <w:r w:rsidRPr="003751F4">
        <w:rPr>
          <w:bCs/>
        </w:rPr>
        <w:t xml:space="preserve">Se referenslista, </w:t>
      </w:r>
      <w:r w:rsidRPr="00D5655A">
        <w:rPr>
          <w:bCs/>
        </w:rPr>
        <w:t xml:space="preserve">Byggnation och Vårdhygien (BoV), </w:t>
      </w:r>
      <w:r>
        <w:rPr>
          <w:bCs/>
        </w:rPr>
        <w:t xml:space="preserve">se </w:t>
      </w:r>
      <w:r w:rsidRPr="00835325">
        <w:rPr>
          <w:bCs/>
        </w:rPr>
        <w:t>även i</w:t>
      </w:r>
      <w:r w:rsidRPr="00835325">
        <w:t xml:space="preserve">ndelning </w:t>
      </w:r>
      <w:r w:rsidRPr="00C90017">
        <w:t>av lokaler i hygienklasser</w:t>
      </w:r>
      <w:r>
        <w:t xml:space="preserve"> s. 28-31. </w:t>
      </w:r>
      <w:r w:rsidRPr="00085B5C">
        <w:rPr>
          <w:iCs/>
          <w:shd w:val="clear" w:color="auto" w:fill="FFFFFF" w:themeFill="background1"/>
        </w:rPr>
        <w:t>Alla rum där vård, behandling</w:t>
      </w:r>
      <w:r>
        <w:rPr>
          <w:iCs/>
          <w:shd w:val="clear" w:color="auto" w:fill="FFFFFF" w:themeFill="background1"/>
        </w:rPr>
        <w:t xml:space="preserve">, träning och </w:t>
      </w:r>
      <w:r w:rsidRPr="00085B5C">
        <w:rPr>
          <w:iCs/>
          <w:shd w:val="clear" w:color="auto" w:fill="FFFFFF" w:themeFill="background1"/>
        </w:rPr>
        <w:t>mottagning sker av patienter ingår i hygienklass 2</w:t>
      </w:r>
      <w:r>
        <w:rPr>
          <w:iCs/>
          <w:shd w:val="clear" w:color="auto" w:fill="FFFFFF" w:themeFill="background1"/>
        </w:rPr>
        <w:t>.</w:t>
      </w:r>
    </w:p>
    <w:p w14:paraId="051D49FC" w14:textId="77777777" w:rsidR="00013D67" w:rsidRDefault="00013D67" w:rsidP="00013D67">
      <w:r w:rsidRPr="0073042E">
        <w:rPr>
          <w:bCs/>
          <w:color w:val="265898" w:themeColor="text2" w:themeTint="E6"/>
        </w:rPr>
        <w:t>Vid nej, ge förklaring i kommentarrutan</w:t>
      </w:r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013D67" w14:paraId="5DB073FB" w14:textId="77777777" w:rsidTr="000A796B">
        <w:tc>
          <w:tcPr>
            <w:tcW w:w="7939" w:type="dxa"/>
            <w:vAlign w:val="center"/>
          </w:tcPr>
          <w:p w14:paraId="4FAC0816" w14:textId="2292785A" w:rsidR="00013D67" w:rsidRPr="00CD5C48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8C0710">
              <w:t>På förfrågan kan ritningar gällande lokaler/rum med fast inredning inritad, sändas in skyndsamt</w:t>
            </w:r>
            <w:r w:rsidR="001D4898">
              <w:t>.</w:t>
            </w:r>
          </w:p>
        </w:tc>
        <w:sdt>
          <w:sdtPr>
            <w:rPr>
              <w:bCs/>
              <w:sz w:val="24"/>
            </w:rPr>
            <w:id w:val="-1520923432"/>
            <w:placeholder>
              <w:docPart w:val="43EFD527F6AF4F19A72795991460C0FF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5BF0F08" w14:textId="4DD95DF2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470CC27F" w14:textId="77777777" w:rsidTr="000A796B">
        <w:tc>
          <w:tcPr>
            <w:tcW w:w="7939" w:type="dxa"/>
            <w:vAlign w:val="center"/>
          </w:tcPr>
          <w:p w14:paraId="555E485D" w14:textId="3C14CF50" w:rsidR="00013D67" w:rsidRPr="00CD5C48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F2378A">
              <w:t>Lokaler och rum in</w:t>
            </w:r>
            <w:r>
              <w:t xml:space="preserve">reds och utrustas </w:t>
            </w:r>
            <w:r w:rsidR="001D4898">
              <w:t>enligt BoV</w:t>
            </w:r>
            <w:r w:rsidRPr="00D5655A">
              <w:t xml:space="preserve"> 2025, </w:t>
            </w:r>
            <w:r>
              <w:t xml:space="preserve">där </w:t>
            </w:r>
            <w:r w:rsidRPr="00835325">
              <w:t>val av</w:t>
            </w:r>
            <w:r w:rsidR="00405A0C">
              <w:t xml:space="preserve"> </w:t>
            </w:r>
            <w:r w:rsidRPr="00835325">
              <w:t>ytbeläggningar och material</w:t>
            </w:r>
            <w:r>
              <w:t xml:space="preserve"> tas hänsyn till</w:t>
            </w:r>
            <w:r w:rsidRPr="00835325">
              <w:t>.</w:t>
            </w:r>
          </w:p>
        </w:tc>
        <w:sdt>
          <w:sdtPr>
            <w:rPr>
              <w:bCs/>
              <w:sz w:val="24"/>
            </w:rPr>
            <w:id w:val="-1877309549"/>
            <w:placeholder>
              <w:docPart w:val="557029D2C6C7414E89A5614DB73EE92C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D0AEC02" w14:textId="39118B0D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505BD9A6" w14:textId="77777777" w:rsidTr="000A796B">
        <w:tc>
          <w:tcPr>
            <w:tcW w:w="7939" w:type="dxa"/>
            <w:vAlign w:val="center"/>
          </w:tcPr>
          <w:p w14:paraId="4F8E5DB3" w14:textId="50633421" w:rsidR="00013D67" w:rsidRPr="00CD5C48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Uppge antal vårdplatser som avses att användas.</w:t>
            </w:r>
            <w:r w:rsidR="00271581">
              <w:object w:dxaOrig="1440" w:dyaOrig="1440" w14:anchorId="457AAE23">
                <v:shape id="_x0000_i1059" type="#_x0000_t75" alt="antal vårdplatser" style="width:1in;height:18pt" o:ole="">
                  <v:imagedata r:id="rId16" o:title=""/>
                </v:shape>
                <w:control r:id="rId17" w:name="TextBox9" w:shapeid="_x0000_i1059"/>
              </w:object>
            </w:r>
          </w:p>
        </w:tc>
        <w:sdt>
          <w:sdtPr>
            <w:rPr>
              <w:bCs/>
              <w:sz w:val="24"/>
            </w:rPr>
            <w:id w:val="1686859973"/>
            <w:placeholder>
              <w:docPart w:val="FDAD2633EC304E0CB3F2124DE655C6DB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3AD7485" w14:textId="4F562CE8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0ECEB674" w14:textId="77777777" w:rsidTr="000A796B">
        <w:tc>
          <w:tcPr>
            <w:tcW w:w="7939" w:type="dxa"/>
            <w:vAlign w:val="center"/>
          </w:tcPr>
          <w:p w14:paraId="6EB98C25" w14:textId="3F351AE2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 xml:space="preserve">Majoriteten av vårdrummen är enpatientrum. </w:t>
            </w:r>
            <w:r>
              <w:br/>
            </w:r>
            <w:r w:rsidRPr="00107ACF">
              <w:t>Ange an</w:t>
            </w:r>
            <w:r>
              <w:t>tal</w:t>
            </w:r>
            <w:r w:rsidRPr="00107ACF">
              <w:t>:</w:t>
            </w:r>
            <w:r w:rsidR="00271581">
              <w:object w:dxaOrig="1440" w:dyaOrig="1440" w14:anchorId="723BF7AF">
                <v:shape id="_x0000_i1061" type="#_x0000_t75" alt="antal enkelrum" style="width:1in;height:18pt" o:ole="">
                  <v:imagedata r:id="rId16" o:title=""/>
                </v:shape>
                <w:control r:id="rId18" w:name="TextBox10" w:shapeid="_x0000_i1061"/>
              </w:object>
            </w:r>
          </w:p>
        </w:tc>
        <w:sdt>
          <w:sdtPr>
            <w:rPr>
              <w:bCs/>
              <w:sz w:val="24"/>
            </w:rPr>
            <w:id w:val="-2011278091"/>
            <w:placeholder>
              <w:docPart w:val="48D979581F1F48B18F7B59A2566098DD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5F425549" w14:textId="4414A71E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271581" w14:paraId="4B03F916" w14:textId="77777777" w:rsidTr="000A796B">
        <w:tc>
          <w:tcPr>
            <w:tcW w:w="7939" w:type="dxa"/>
            <w:vAlign w:val="center"/>
          </w:tcPr>
          <w:p w14:paraId="115FDAB3" w14:textId="77777777" w:rsidR="00271581" w:rsidRDefault="00271581" w:rsidP="00271581">
            <w:pPr>
              <w:pStyle w:val="Liststycke"/>
              <w:numPr>
                <w:ilvl w:val="0"/>
                <w:numId w:val="4"/>
              </w:numPr>
              <w:spacing w:before="100" w:after="100" w:line="240" w:lineRule="auto"/>
            </w:pPr>
            <w:r>
              <w:t xml:space="preserve">Avdelningen har både enpatient- och tvåpatientrum. </w:t>
            </w:r>
          </w:p>
          <w:p w14:paraId="7AC43028" w14:textId="19F4B0B8" w:rsidR="00271581" w:rsidRDefault="00271581" w:rsidP="00271581">
            <w:pPr>
              <w:pStyle w:val="Liststycke"/>
              <w:spacing w:before="240" w:after="240"/>
            </w:pPr>
            <w:r>
              <w:t>Ange antal tvåpatientrum:</w:t>
            </w:r>
            <w:r>
              <w:object w:dxaOrig="1440" w:dyaOrig="1440" w14:anchorId="1A9E7D11">
                <v:shape id="_x0000_i1063" type="#_x0000_t75" alt="antal patientrum med två vårdplatser" style="width:1in;height:18pt" o:ole="">
                  <v:imagedata r:id="rId16" o:title=""/>
                </v:shape>
                <w:control r:id="rId19" w:name="TextBox11" w:shapeid="_x0000_i1063"/>
              </w:object>
            </w:r>
          </w:p>
        </w:tc>
        <w:sdt>
          <w:sdtPr>
            <w:rPr>
              <w:bCs/>
              <w:sz w:val="24"/>
            </w:rPr>
            <w:id w:val="816928838"/>
            <w:placeholder>
              <w:docPart w:val="656812AEA01343638AE7753863769660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5378593A" w14:textId="60E2E92F" w:rsidR="00271581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0B08D269" w14:textId="77777777" w:rsidTr="000A796B">
        <w:tc>
          <w:tcPr>
            <w:tcW w:w="7939" w:type="dxa"/>
            <w:vAlign w:val="center"/>
          </w:tcPr>
          <w:p w14:paraId="2B3A26F5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lastRenderedPageBreak/>
              <w:t>Skärmväggar som går att rengöra och desinfekteras finns mellan vårdplatserna i tvåpatientrum.</w:t>
            </w:r>
          </w:p>
        </w:tc>
        <w:sdt>
          <w:sdtPr>
            <w:rPr>
              <w:bCs/>
              <w:sz w:val="24"/>
            </w:rPr>
            <w:id w:val="-81145007"/>
            <w:placeholder>
              <w:docPart w:val="50942E25AA414689ABA166E8717580F7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0F53BEC" w14:textId="10982996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08079B3E" w14:textId="77777777" w:rsidTr="000A796B">
        <w:tc>
          <w:tcPr>
            <w:tcW w:w="7939" w:type="dxa"/>
            <w:vAlign w:val="center"/>
          </w:tcPr>
          <w:p w14:paraId="6C7CBB6B" w14:textId="72CAEF1C" w:rsidR="00013D67" w:rsidRPr="003400FF" w:rsidRDefault="00351F03" w:rsidP="00152506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Avståndet mellan vårdplatser/sängar är minst 16o cm samt att det är minst 80 cm mellan sängens långsidor och vägg/avskärmning.</w:t>
            </w:r>
          </w:p>
        </w:tc>
        <w:sdt>
          <w:sdtPr>
            <w:rPr>
              <w:bCs/>
              <w:sz w:val="24"/>
            </w:rPr>
            <w:id w:val="-1985922143"/>
            <w:placeholder>
              <w:docPart w:val="7A56157C0F31448FA4B55F63FEE896E6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082ED755" w14:textId="7309D347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3E65775D" w14:textId="77777777" w:rsidTr="000A796B">
        <w:tc>
          <w:tcPr>
            <w:tcW w:w="7939" w:type="dxa"/>
            <w:vAlign w:val="center"/>
          </w:tcPr>
          <w:p w14:paraId="26DB5851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Enpatientrum har</w:t>
            </w:r>
            <w:r w:rsidRPr="001A02D6">
              <w:t xml:space="preserve"> </w:t>
            </w:r>
            <w:r w:rsidRPr="0055652F">
              <w:rPr>
                <w:i/>
                <w:iCs/>
              </w:rPr>
              <w:t>eget</w:t>
            </w:r>
            <w:r w:rsidRPr="001A02D6">
              <w:t xml:space="preserve"> hygienutrymme med dusch och </w:t>
            </w:r>
            <w:r>
              <w:t>WC som nås direkt från för-/vårdrummet.</w:t>
            </w:r>
          </w:p>
        </w:tc>
        <w:sdt>
          <w:sdtPr>
            <w:rPr>
              <w:bCs/>
              <w:sz w:val="24"/>
            </w:rPr>
            <w:id w:val="2051565004"/>
            <w:placeholder>
              <w:docPart w:val="E3CEEE2C4AE34C8591CE941CE4CFD4F8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47D7D725" w14:textId="4ED7B400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6D3FB4E0" w14:textId="77777777" w:rsidTr="000A796B">
        <w:tc>
          <w:tcPr>
            <w:tcW w:w="7939" w:type="dxa"/>
            <w:vAlign w:val="center"/>
          </w:tcPr>
          <w:p w14:paraId="55A10B38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 xml:space="preserve">Tvåpatientrum har </w:t>
            </w:r>
            <w:r w:rsidRPr="000F4B26">
              <w:rPr>
                <w:i/>
                <w:iCs/>
              </w:rPr>
              <w:t>eget</w:t>
            </w:r>
            <w:r>
              <w:t xml:space="preserve"> hygienutrymme</w:t>
            </w:r>
            <w:r w:rsidRPr="001A02D6">
              <w:t xml:space="preserve"> med dusch och </w:t>
            </w:r>
            <w:r>
              <w:t>WC som nås direkt från för-/vårdrum.</w:t>
            </w:r>
          </w:p>
        </w:tc>
        <w:sdt>
          <w:sdtPr>
            <w:rPr>
              <w:bCs/>
              <w:sz w:val="24"/>
            </w:rPr>
            <w:id w:val="1620949612"/>
            <w:placeholder>
              <w:docPart w:val="B37EB23CD4914C63A823F34A210F8010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E38346B" w14:textId="1B2AAD65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0AB9BCE6" w14:textId="77777777" w:rsidTr="000A796B">
        <w:tc>
          <w:tcPr>
            <w:tcW w:w="7939" w:type="dxa"/>
            <w:vAlign w:val="center"/>
          </w:tcPr>
          <w:p w14:paraId="400AE492" w14:textId="62758BE4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 xml:space="preserve">Spoldesinfektor </w:t>
            </w:r>
            <w:r w:rsidRPr="00C90017">
              <w:t xml:space="preserve">i ett till två av hygienutrymmen som avses i fråga </w:t>
            </w:r>
            <w:r>
              <w:t>21</w:t>
            </w:r>
            <w:r>
              <w:rPr>
                <w:color w:val="FF0000"/>
              </w:rPr>
              <w:t xml:space="preserve"> </w:t>
            </w:r>
            <w:r w:rsidRPr="000B3A4A">
              <w:t>finns</w:t>
            </w:r>
            <w:r w:rsidR="001D4898">
              <w:t>.</w:t>
            </w:r>
          </w:p>
        </w:tc>
        <w:sdt>
          <w:sdtPr>
            <w:rPr>
              <w:bCs/>
              <w:sz w:val="24"/>
            </w:rPr>
            <w:id w:val="-1380551270"/>
            <w:placeholder>
              <w:docPart w:val="6BBBA91F969141AA85A8CB7E8CDC88BE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CEF7DCB" w14:textId="7F0F36A3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5C517F0A" w14:textId="77777777" w:rsidTr="000A796B">
        <w:tc>
          <w:tcPr>
            <w:tcW w:w="7939" w:type="dxa"/>
            <w:vAlign w:val="center"/>
          </w:tcPr>
          <w:p w14:paraId="1290899E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RWC i korridor för patientens besökare finns.</w:t>
            </w:r>
          </w:p>
        </w:tc>
        <w:sdt>
          <w:sdtPr>
            <w:rPr>
              <w:bCs/>
              <w:sz w:val="24"/>
            </w:rPr>
            <w:id w:val="913209687"/>
            <w:placeholder>
              <w:docPart w:val="8D393A5E61ED485DA3E61F73050B716C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4DFC1F81" w14:textId="239D2669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3704D836" w14:textId="77777777" w:rsidTr="000A796B">
        <w:tc>
          <w:tcPr>
            <w:tcW w:w="7939" w:type="dxa"/>
            <w:vAlign w:val="center"/>
          </w:tcPr>
          <w:p w14:paraId="3D83810B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816107">
              <w:t>Läkemedelsrum finns.</w:t>
            </w:r>
          </w:p>
        </w:tc>
        <w:sdt>
          <w:sdtPr>
            <w:rPr>
              <w:bCs/>
              <w:sz w:val="24"/>
            </w:rPr>
            <w:id w:val="1291168645"/>
            <w:placeholder>
              <w:docPart w:val="358BEA3B16954A6184390021E30D95A7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8FA57BD" w14:textId="3100EA5A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4FA7D219" w14:textId="77777777" w:rsidTr="000A796B">
        <w:tc>
          <w:tcPr>
            <w:tcW w:w="7939" w:type="dxa"/>
            <w:vAlign w:val="center"/>
          </w:tcPr>
          <w:p w14:paraId="4FE74E7B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 xml:space="preserve">Desinfektionsrum med spoldesinfektor </w:t>
            </w:r>
            <w:r w:rsidRPr="00E96826">
              <w:t>och diskdesinfektor</w:t>
            </w:r>
            <w:r>
              <w:t xml:space="preserve"> med </w:t>
            </w:r>
            <w:r w:rsidRPr="00625B21">
              <w:rPr>
                <w:i/>
              </w:rPr>
              <w:t>torkprogram</w:t>
            </w:r>
            <w:r>
              <w:rPr>
                <w:i/>
              </w:rPr>
              <w:t xml:space="preserve"> </w:t>
            </w:r>
            <w:r w:rsidRPr="00D6528C">
              <w:t>finns</w:t>
            </w:r>
            <w:r>
              <w:t>.</w:t>
            </w:r>
          </w:p>
        </w:tc>
        <w:sdt>
          <w:sdtPr>
            <w:rPr>
              <w:bCs/>
              <w:sz w:val="24"/>
            </w:rPr>
            <w:id w:val="-1633156840"/>
            <w:placeholder>
              <w:docPart w:val="BCF2D83603DA4FE59714579351EE7798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7BAADBB" w14:textId="275D05F3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4908D5E5" w14:textId="77777777" w:rsidTr="000A796B">
        <w:tc>
          <w:tcPr>
            <w:tcW w:w="7939" w:type="dxa"/>
            <w:vAlign w:val="center"/>
          </w:tcPr>
          <w:p w14:paraId="7433E9F6" w14:textId="6485178E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55652F">
              <w:t>Ange hur många desinfektionsrum, med maskinpark som ovan</w:t>
            </w:r>
            <w:r>
              <w:t xml:space="preserve"> </w:t>
            </w:r>
            <w:r w:rsidRPr="0055652F">
              <w:t>finns. Ange antal</w:t>
            </w:r>
            <w:r>
              <w:t>:</w:t>
            </w:r>
            <w:r w:rsidR="001D4898">
              <w:object w:dxaOrig="1440" w:dyaOrig="1440" w14:anchorId="4FB29390">
                <v:shape id="_x0000_i1065" type="#_x0000_t75" alt="kommentarsruta" style="width:1in;height:18pt" o:ole="">
                  <v:imagedata r:id="rId16" o:title=""/>
                </v:shape>
                <w:control r:id="rId20" w:name="TextBox12" w:shapeid="_x0000_i1065"/>
              </w:object>
            </w:r>
          </w:p>
        </w:tc>
        <w:sdt>
          <w:sdtPr>
            <w:rPr>
              <w:bCs/>
              <w:sz w:val="24"/>
            </w:rPr>
            <w:id w:val="-2005817368"/>
            <w:placeholder>
              <w:docPart w:val="BF85DD69725548558CFB629D2854D606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06A37D41" w14:textId="68B8136E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49FEEAC5" w14:textId="77777777" w:rsidTr="000A796B">
        <w:tc>
          <w:tcPr>
            <w:tcW w:w="7939" w:type="dxa"/>
            <w:vAlign w:val="center"/>
          </w:tcPr>
          <w:p w14:paraId="73027D44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4E749C61">
              <w:t xml:space="preserve">Arbetsgången i desinfektionsrummet går från orent till rent, korsande flöden undviks </w:t>
            </w:r>
            <w:r>
              <w:t xml:space="preserve">samt att </w:t>
            </w:r>
            <w:r w:rsidRPr="4E749C61">
              <w:t>oren och ren yta åtskiljs så att desinfekterat gods inte kontamineras.</w:t>
            </w:r>
          </w:p>
        </w:tc>
        <w:sdt>
          <w:sdtPr>
            <w:rPr>
              <w:bCs/>
              <w:sz w:val="24"/>
            </w:rPr>
            <w:id w:val="2089871691"/>
            <w:placeholder>
              <w:docPart w:val="ED26BFEBCD0E4C7782482EB75BFBD6EE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418C9A0E" w14:textId="24870649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37984C0C" w14:textId="77777777" w:rsidTr="000A796B">
        <w:tc>
          <w:tcPr>
            <w:tcW w:w="7939" w:type="dxa"/>
            <w:vAlign w:val="center"/>
          </w:tcPr>
          <w:p w14:paraId="53815FAE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I desinfektionsrummet förvaras inte desinfekterade instrument, textilier eller papper.</w:t>
            </w:r>
          </w:p>
        </w:tc>
        <w:sdt>
          <w:sdtPr>
            <w:rPr>
              <w:bCs/>
              <w:sz w:val="24"/>
            </w:rPr>
            <w:id w:val="1910030283"/>
            <w:placeholder>
              <w:docPart w:val="6A0E40BE6F40473088B4EA68A9303F31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540876E" w14:textId="177AC719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4B2B7F70" w14:textId="77777777" w:rsidTr="000A796B">
        <w:tc>
          <w:tcPr>
            <w:tcW w:w="7939" w:type="dxa"/>
            <w:vAlign w:val="center"/>
          </w:tcPr>
          <w:p w14:paraId="68AA2DF7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lastRenderedPageBreak/>
              <w:t>I desinfektionsrum med diskdesinfektor förekommer inte källsortering.</w:t>
            </w:r>
          </w:p>
        </w:tc>
        <w:sdt>
          <w:sdtPr>
            <w:rPr>
              <w:bCs/>
              <w:sz w:val="24"/>
            </w:rPr>
            <w:id w:val="-227769611"/>
            <w:placeholder>
              <w:docPart w:val="A84A6EB676EA49F78FE6DCBC63532D1C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63B2531E" w14:textId="1E2C5F10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6168217B" w14:textId="77777777" w:rsidTr="000A796B">
        <w:tc>
          <w:tcPr>
            <w:tcW w:w="7939" w:type="dxa"/>
            <w:vAlign w:val="center"/>
          </w:tcPr>
          <w:p w14:paraId="5EC4C7D9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A67A26">
              <w:t>Separat förrådsrum och/eller separat skåp för förvaring av sterila medicintekniska produkter finns enligt SIS – TR 57:2020.</w:t>
            </w:r>
            <w:r w:rsidRPr="00A67A26">
              <w:br/>
              <w:t>Vid separata skåp, ange placering i kommentarrutan.</w:t>
            </w:r>
          </w:p>
        </w:tc>
        <w:sdt>
          <w:sdtPr>
            <w:rPr>
              <w:bCs/>
              <w:sz w:val="24"/>
            </w:rPr>
            <w:id w:val="123895431"/>
            <w:placeholder>
              <w:docPart w:val="05A8EFE0E2C44BADA70AE9FDEDD7A526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3E33B9B5" w14:textId="272A0853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67BA113C" w14:textId="77777777" w:rsidTr="000A796B">
        <w:tc>
          <w:tcPr>
            <w:tcW w:w="7939" w:type="dxa"/>
            <w:vAlign w:val="center"/>
          </w:tcPr>
          <w:p w14:paraId="72D94585" w14:textId="77777777" w:rsidR="00013D67" w:rsidRPr="003400FF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S</w:t>
            </w:r>
            <w:r w:rsidRPr="00E2076A">
              <w:t>eparat skåp</w:t>
            </w:r>
            <w:r>
              <w:t xml:space="preserve"> finns</w:t>
            </w:r>
            <w:r w:rsidRPr="00E2076A">
              <w:t xml:space="preserve"> (ej placerat i desinfektionsrum)</w:t>
            </w:r>
            <w:r>
              <w:t xml:space="preserve"> </w:t>
            </w:r>
            <w:r w:rsidRPr="00E2076A">
              <w:t>för förvaring av desinfekterade flergångsinstrument/utrustning (rengjorda och desinfekterade i diskdesinfektor)</w:t>
            </w:r>
            <w:r>
              <w:t>.</w:t>
            </w:r>
          </w:p>
        </w:tc>
        <w:sdt>
          <w:sdtPr>
            <w:rPr>
              <w:bCs/>
              <w:sz w:val="24"/>
            </w:rPr>
            <w:id w:val="263578276"/>
            <w:placeholder>
              <w:docPart w:val="5E95384E6C3F4328AE85682C8E0494EC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44CF75B" w14:textId="1510E16A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0D3C5A78" w14:textId="77777777" w:rsidTr="000A796B">
        <w:tc>
          <w:tcPr>
            <w:tcW w:w="7939" w:type="dxa"/>
            <w:vAlign w:val="center"/>
          </w:tcPr>
          <w:p w14:paraId="683406F5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F</w:t>
            </w:r>
            <w:r w:rsidRPr="007A10D6">
              <w:t>örråd för engångsprodukter och flergångsprodukter/utrustning/hjälpmedel med renhets</w:t>
            </w:r>
            <w:r>
              <w:t>nivå</w:t>
            </w:r>
            <w:r w:rsidRPr="007A10D6">
              <w:t xml:space="preserve"> ren</w:t>
            </w:r>
            <w:r>
              <w:t xml:space="preserve"> finns.</w:t>
            </w:r>
          </w:p>
        </w:tc>
        <w:sdt>
          <w:sdtPr>
            <w:rPr>
              <w:bCs/>
              <w:sz w:val="24"/>
            </w:rPr>
            <w:id w:val="-60867055"/>
            <w:placeholder>
              <w:docPart w:val="6DF2BA2BEB4A455ABC19EBF1C344833E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EFBCEE1" w14:textId="2B71C025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57180E01" w14:textId="77777777" w:rsidTr="000A796B">
        <w:tc>
          <w:tcPr>
            <w:tcW w:w="7939" w:type="dxa"/>
            <w:vAlign w:val="center"/>
          </w:tcPr>
          <w:p w14:paraId="5F676111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F</w:t>
            </w:r>
            <w:r w:rsidRPr="0076533B">
              <w:t>örråd för förvaring a</w:t>
            </w:r>
            <w:r>
              <w:t xml:space="preserve">v </w:t>
            </w:r>
            <w:r w:rsidRPr="0076533B">
              <w:t>träningsredskap, träningsmaterial.</w:t>
            </w:r>
          </w:p>
        </w:tc>
        <w:sdt>
          <w:sdtPr>
            <w:rPr>
              <w:bCs/>
              <w:sz w:val="24"/>
            </w:rPr>
            <w:id w:val="-1135026345"/>
            <w:placeholder>
              <w:docPart w:val="3CA1D8F6590C4F9F91319351551031EA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C03C137" w14:textId="393F4210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27960AAC" w14:textId="77777777" w:rsidTr="000A796B">
        <w:tc>
          <w:tcPr>
            <w:tcW w:w="7939" w:type="dxa"/>
            <w:vAlign w:val="center"/>
          </w:tcPr>
          <w:p w14:paraId="50DE30F3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76533B">
              <w:t>Golvförvaring undviks med hållare för större bollar, madrasser etc.</w:t>
            </w:r>
          </w:p>
        </w:tc>
        <w:sdt>
          <w:sdtPr>
            <w:rPr>
              <w:bCs/>
              <w:sz w:val="24"/>
            </w:rPr>
            <w:id w:val="-1679959325"/>
            <w:placeholder>
              <w:docPart w:val="90BABF22040D45B49FFB4E8C5FBFE5B5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708CC64" w14:textId="5265A098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71C4D486" w14:textId="77777777" w:rsidTr="000A796B">
        <w:tc>
          <w:tcPr>
            <w:tcW w:w="7939" w:type="dxa"/>
            <w:vAlign w:val="center"/>
          </w:tcPr>
          <w:p w14:paraId="42242327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Separat u</w:t>
            </w:r>
            <w:r w:rsidRPr="0076533B">
              <w:t>trymme (</w:t>
            </w:r>
            <w:r>
              <w:t>inte direkt utanför eller i</w:t>
            </w:r>
            <w:r w:rsidRPr="0076533B">
              <w:t xml:space="preserve"> förråd) för avemballering finns</w:t>
            </w:r>
            <w:r>
              <w:t xml:space="preserve"> </w:t>
            </w:r>
            <w:r w:rsidRPr="0076533B">
              <w:t>(uppackning av levererade varor ur transportförpackningar).</w:t>
            </w:r>
            <w:r w:rsidRPr="0076533B">
              <w:br/>
              <w:t>Om nej – beskriv processen för avemballering.</w:t>
            </w:r>
          </w:p>
        </w:tc>
        <w:sdt>
          <w:sdtPr>
            <w:rPr>
              <w:bCs/>
              <w:sz w:val="24"/>
            </w:rPr>
            <w:id w:val="-638651277"/>
            <w:placeholder>
              <w:docPart w:val="9B639223B4274392BE21F4B46799DAC4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F65719F" w14:textId="2DA32720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2928E087" w14:textId="77777777" w:rsidTr="000A796B">
        <w:tc>
          <w:tcPr>
            <w:tcW w:w="7939" w:type="dxa"/>
            <w:vAlign w:val="center"/>
          </w:tcPr>
          <w:p w14:paraId="271A0AF2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76533B">
              <w:t>Väggfast hållare för handdesinfektion finns tillgängligt vid förrådsrum och skåp.</w:t>
            </w:r>
          </w:p>
        </w:tc>
        <w:sdt>
          <w:sdtPr>
            <w:rPr>
              <w:bCs/>
              <w:sz w:val="24"/>
            </w:rPr>
            <w:id w:val="-1128086907"/>
            <w:placeholder>
              <w:docPart w:val="F08F73C90C664B769CB5E9BFA16E7A8C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D22BFE8" w14:textId="65FEBF4E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72BB3100" w14:textId="77777777" w:rsidTr="000A796B">
        <w:tc>
          <w:tcPr>
            <w:tcW w:w="7939" w:type="dxa"/>
            <w:vAlign w:val="center"/>
          </w:tcPr>
          <w:p w14:paraId="203A6C31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816107">
              <w:t>Väggfasta och lättillgängliga hållare för alkoholbaserat handdesinfektionsmedel finns direkt innanför ingång till träningslokal och är tilltillgänglig för alla.</w:t>
            </w:r>
          </w:p>
        </w:tc>
        <w:sdt>
          <w:sdtPr>
            <w:rPr>
              <w:bCs/>
              <w:sz w:val="24"/>
            </w:rPr>
            <w:id w:val="-2012134040"/>
            <w:placeholder>
              <w:docPart w:val="921A34E8B51F42F5A614CE933DAC83F6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C5562C6" w14:textId="064D254D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14DF1AD9" w14:textId="77777777" w:rsidTr="000A796B">
        <w:tc>
          <w:tcPr>
            <w:tcW w:w="7939" w:type="dxa"/>
            <w:vAlign w:val="center"/>
          </w:tcPr>
          <w:p w14:paraId="1253BC92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816107">
              <w:t>Väggfasta hållare för handdesinfektion i anslutning till träningsredskap.</w:t>
            </w:r>
          </w:p>
        </w:tc>
        <w:sdt>
          <w:sdtPr>
            <w:rPr>
              <w:bCs/>
              <w:sz w:val="24"/>
            </w:rPr>
            <w:id w:val="54901259"/>
            <w:placeholder>
              <w:docPart w:val="ACCE1942494E4CB4B5CDE5FFA0845D37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3175F259" w14:textId="479894E1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4AEDF049" w14:textId="77777777" w:rsidTr="000A796B">
        <w:tc>
          <w:tcPr>
            <w:tcW w:w="7939" w:type="dxa"/>
            <w:vAlign w:val="center"/>
          </w:tcPr>
          <w:p w14:paraId="4E15BA7E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816107">
              <w:t>Tappställe för dricksvatten till patient, endast kallvatten.</w:t>
            </w:r>
          </w:p>
        </w:tc>
        <w:sdt>
          <w:sdtPr>
            <w:rPr>
              <w:bCs/>
              <w:sz w:val="24"/>
            </w:rPr>
            <w:id w:val="884138916"/>
            <w:placeholder>
              <w:docPart w:val="BC2C9C9D73AE44A8ABFF02BA16AA25E7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32A04E70" w14:textId="3746ED61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777717EE" w14:textId="77777777" w:rsidTr="000A796B">
        <w:tc>
          <w:tcPr>
            <w:tcW w:w="7939" w:type="dxa"/>
            <w:vAlign w:val="center"/>
          </w:tcPr>
          <w:p w14:paraId="2527F2F1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lastRenderedPageBreak/>
              <w:t>O</w:t>
            </w:r>
            <w:r w:rsidRPr="008D475B">
              <w:t xml:space="preserve">mklädningsrum med </w:t>
            </w:r>
            <w:r>
              <w:t>WC</w:t>
            </w:r>
            <w:r w:rsidRPr="008D475B">
              <w:t xml:space="preserve"> och dusch</w:t>
            </w:r>
            <w:r>
              <w:t xml:space="preserve"> finns för all personal.</w:t>
            </w:r>
          </w:p>
        </w:tc>
        <w:sdt>
          <w:sdtPr>
            <w:rPr>
              <w:bCs/>
              <w:sz w:val="24"/>
            </w:rPr>
            <w:id w:val="-1019550957"/>
            <w:placeholder>
              <w:docPart w:val="6E7C9B49A4C340E2BD44643E61EE3F6F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089FD9E7" w14:textId="5BDF414E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26394C50" w14:textId="77777777" w:rsidTr="000A796B">
        <w:tc>
          <w:tcPr>
            <w:tcW w:w="7939" w:type="dxa"/>
            <w:vAlign w:val="center"/>
          </w:tcPr>
          <w:p w14:paraId="2EDDFB53" w14:textId="3CC59F84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R</w:t>
            </w:r>
            <w:r w:rsidRPr="008D475B">
              <w:t>ena arbetskläder</w:t>
            </w:r>
            <w:r>
              <w:t xml:space="preserve"> tillhandahålls av arbetsgivaren och</w:t>
            </w:r>
            <w:r w:rsidRPr="008D475B">
              <w:t xml:space="preserve"> förråd</w:t>
            </w:r>
            <w:r w:rsidR="001D4898">
              <w:t>s</w:t>
            </w:r>
            <w:r w:rsidRPr="008D475B">
              <w:t>hålls på hyllor i skåp</w:t>
            </w:r>
            <w:r>
              <w:t xml:space="preserve"> med dörr i omklädningsrum.</w:t>
            </w:r>
          </w:p>
        </w:tc>
        <w:sdt>
          <w:sdtPr>
            <w:rPr>
              <w:bCs/>
              <w:sz w:val="24"/>
            </w:rPr>
            <w:id w:val="-1905981745"/>
            <w:placeholder>
              <w:docPart w:val="882BB9ED25D74749A7B81EC3824E2260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4FF6E5B" w14:textId="3B35BBB3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501CD1D1" w14:textId="77777777" w:rsidTr="000A796B">
        <w:tc>
          <w:tcPr>
            <w:tcW w:w="7939" w:type="dxa"/>
            <w:vAlign w:val="center"/>
          </w:tcPr>
          <w:p w14:paraId="7F3155D3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V</w:t>
            </w:r>
            <w:r w:rsidRPr="008D475B">
              <w:t>ägg</w:t>
            </w:r>
            <w:r>
              <w:t>fasta</w:t>
            </w:r>
            <w:r w:rsidRPr="008D475B">
              <w:t xml:space="preserve"> hållare för handdesinfektion finns vid skåp/hyllor för rena arbetskläder</w:t>
            </w:r>
            <w:r>
              <w:t>.</w:t>
            </w:r>
          </w:p>
        </w:tc>
        <w:sdt>
          <w:sdtPr>
            <w:rPr>
              <w:bCs/>
              <w:sz w:val="24"/>
            </w:rPr>
            <w:id w:val="-548918516"/>
            <w:placeholder>
              <w:docPart w:val="2B6172E995584A3F96E0C2C6674A8D36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2B68BC5" w14:textId="5B9CA126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7A2231A3" w14:textId="77777777" w:rsidTr="000A796B">
        <w:tc>
          <w:tcPr>
            <w:tcW w:w="7939" w:type="dxa"/>
            <w:vAlign w:val="center"/>
          </w:tcPr>
          <w:p w14:paraId="7CAA232D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S</w:t>
            </w:r>
            <w:r w:rsidRPr="008D475B">
              <w:t xml:space="preserve">tällning på hjul </w:t>
            </w:r>
            <w:r>
              <w:t xml:space="preserve">med </w:t>
            </w:r>
            <w:r w:rsidRPr="008D475B">
              <w:t>tvättsäck</w:t>
            </w:r>
            <w:r>
              <w:t xml:space="preserve"> f</w:t>
            </w:r>
            <w:r w:rsidRPr="008D475B">
              <w:t>ör orena arbetskläder</w:t>
            </w:r>
            <w:r>
              <w:t xml:space="preserve"> </w:t>
            </w:r>
            <w:r w:rsidRPr="008D475B">
              <w:t>finns inne i omklädningsrumme</w:t>
            </w:r>
            <w:r>
              <w:t>t.</w:t>
            </w:r>
          </w:p>
        </w:tc>
        <w:sdt>
          <w:sdtPr>
            <w:rPr>
              <w:bCs/>
              <w:sz w:val="24"/>
            </w:rPr>
            <w:id w:val="2124726052"/>
            <w:placeholder>
              <w:docPart w:val="91487BFEA558413D95863F9D886783C6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61476E7" w14:textId="1DE54E2E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1D0F76A9" w14:textId="77777777" w:rsidTr="000A796B">
        <w:tc>
          <w:tcPr>
            <w:tcW w:w="7939" w:type="dxa"/>
            <w:vAlign w:val="center"/>
          </w:tcPr>
          <w:p w14:paraId="0CD7437D" w14:textId="77777777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V</w:t>
            </w:r>
            <w:r w:rsidRPr="008D475B">
              <w:t>ägg</w:t>
            </w:r>
            <w:r>
              <w:t>fast</w:t>
            </w:r>
            <w:r w:rsidRPr="008D475B">
              <w:t xml:space="preserve"> hållare för handdesinfektion finns vid tvättsäck för orena arbetskläder</w:t>
            </w:r>
            <w:r>
              <w:t>.</w:t>
            </w:r>
          </w:p>
        </w:tc>
        <w:sdt>
          <w:sdtPr>
            <w:rPr>
              <w:bCs/>
              <w:sz w:val="24"/>
            </w:rPr>
            <w:id w:val="418831108"/>
            <w:placeholder>
              <w:docPart w:val="CEA53AA5A7244022ACD61A603841D161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3944BCE5" w14:textId="4BDD5898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67933DBE" w14:textId="77777777" w:rsidTr="000A796B">
        <w:tc>
          <w:tcPr>
            <w:tcW w:w="7939" w:type="dxa"/>
            <w:vAlign w:val="center"/>
          </w:tcPr>
          <w:p w14:paraId="7547E039" w14:textId="25A6896D" w:rsidR="00013D67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Separat städrum med utslagsback, tvättställ och vägghängd skyddsutrustning finns</w:t>
            </w:r>
            <w:r w:rsidR="001D4898">
              <w:t>.</w:t>
            </w:r>
          </w:p>
        </w:tc>
        <w:sdt>
          <w:sdtPr>
            <w:rPr>
              <w:bCs/>
              <w:sz w:val="24"/>
            </w:rPr>
            <w:id w:val="-1134087378"/>
            <w:placeholder>
              <w:docPart w:val="DD1D7D2A8C0D4A72AA90EE22E5575068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6171D8B3" w14:textId="63974507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2752FC2E" w14:textId="2F087F5B" w:rsidR="00593548" w:rsidRDefault="00013D67" w:rsidP="009D3174">
      <w:pPr>
        <w:ind w:left="-142"/>
      </w:pPr>
      <w:r>
        <w:object w:dxaOrig="1440" w:dyaOrig="1440" w14:anchorId="4EAE90D6">
          <v:shape id="_x0000_i1067" type="#_x0000_t75" alt="Kommentarer" style="width:489.8pt;height:175.65pt" o:ole="">
            <v:imagedata r:id="rId21" o:title=""/>
          </v:shape>
          <w:control r:id="rId22" w:name="TextBox3" w:shapeid="_x0000_i1067"/>
        </w:object>
      </w:r>
    </w:p>
    <w:p w14:paraId="5B88F06E" w14:textId="77777777" w:rsidR="009D3174" w:rsidRDefault="009D3174">
      <w:pPr>
        <w:spacing w:line="240" w:lineRule="auto"/>
        <w:rPr>
          <w:rFonts w:cs="Arial"/>
          <w:b/>
          <w:bCs/>
          <w:sz w:val="26"/>
        </w:rPr>
      </w:pPr>
      <w:r>
        <w:br w:type="page"/>
      </w:r>
    </w:p>
    <w:p w14:paraId="6C499A32" w14:textId="0B29E2CF" w:rsidR="00E530D5" w:rsidRPr="00E530D5" w:rsidRDefault="00013D67" w:rsidP="00E530D5">
      <w:pPr>
        <w:pStyle w:val="Rubrik3"/>
      </w:pPr>
      <w:r>
        <w:lastRenderedPageBreak/>
        <w:t>Träningskök</w:t>
      </w:r>
      <w:r w:rsidR="00E530D5" w:rsidRPr="00E530D5">
        <w:rPr>
          <w:color w:val="265898" w:themeColor="text2" w:themeTint="E6"/>
        </w:rPr>
        <w:t xml:space="preserve"> </w:t>
      </w:r>
      <w:r w:rsidR="00E530D5" w:rsidRPr="00E530D5">
        <w:rPr>
          <w:b w:val="0"/>
          <w:bCs w:val="0"/>
          <w:color w:val="265898" w:themeColor="text2" w:themeTint="E6"/>
          <w:sz w:val="22"/>
          <w:szCs w:val="20"/>
        </w:rPr>
        <w:t>Vid nej, ge förklaring i kommentarrutan</w:t>
      </w:r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013D67" w14:paraId="6DE3FE52" w14:textId="77777777" w:rsidTr="000A796B">
        <w:tc>
          <w:tcPr>
            <w:tcW w:w="7939" w:type="dxa"/>
            <w:vAlign w:val="center"/>
          </w:tcPr>
          <w:p w14:paraId="7DD3428C" w14:textId="58DA7864" w:rsidR="00013D67" w:rsidRPr="00AA0A8F" w:rsidRDefault="00013D67" w:rsidP="00271581">
            <w:pPr>
              <w:pStyle w:val="Liststycke"/>
              <w:numPr>
                <w:ilvl w:val="0"/>
                <w:numId w:val="4"/>
              </w:numPr>
              <w:spacing w:before="100" w:after="100" w:line="240" w:lineRule="auto"/>
            </w:pPr>
            <w:r w:rsidRPr="00271581">
              <w:rPr>
                <w:bCs/>
                <w:sz w:val="24"/>
              </w:rPr>
              <w:t xml:space="preserve"> </w:t>
            </w:r>
            <w:r w:rsidRPr="00AA0A8F">
              <w:t>Rutin finn</w:t>
            </w:r>
            <w:r>
              <w:t>s</w:t>
            </w:r>
            <w:r w:rsidRPr="00AA0A8F">
              <w:t xml:space="preserve"> på att patienten informeras inför träning att</w:t>
            </w:r>
            <w:r w:rsidR="001D4898">
              <w:t>:</w:t>
            </w:r>
          </w:p>
          <w:p w14:paraId="2CACE1BB" w14:textId="17680178" w:rsidR="00013D67" w:rsidRPr="00AA0A8F" w:rsidRDefault="001D4898" w:rsidP="00013D67">
            <w:pPr>
              <w:pStyle w:val="Liststycke"/>
              <w:numPr>
                <w:ilvl w:val="0"/>
                <w:numId w:val="6"/>
              </w:numPr>
              <w:spacing w:before="100" w:after="100" w:line="240" w:lineRule="auto"/>
            </w:pPr>
            <w:r>
              <w:t>t</w:t>
            </w:r>
            <w:r w:rsidR="00013D67" w:rsidRPr="00AA0A8F">
              <w:t>vätta händerna med tvål och vatten</w:t>
            </w:r>
          </w:p>
          <w:p w14:paraId="7F5C99EC" w14:textId="2FFDAAA4" w:rsidR="00013D67" w:rsidRPr="00AA0A8F" w:rsidRDefault="001D4898" w:rsidP="00013D67">
            <w:pPr>
              <w:pStyle w:val="Liststycke"/>
              <w:numPr>
                <w:ilvl w:val="0"/>
                <w:numId w:val="6"/>
              </w:numPr>
              <w:spacing w:before="100" w:after="100" w:line="240" w:lineRule="auto"/>
            </w:pPr>
            <w:r>
              <w:t>h</w:t>
            </w:r>
            <w:r w:rsidR="00013D67" w:rsidRPr="00AA0A8F">
              <w:t>änder och underarmar är fria från smycken, plåster etc.</w:t>
            </w:r>
          </w:p>
          <w:p w14:paraId="1E89EE85" w14:textId="3AE3E4EA" w:rsidR="00013D67" w:rsidRDefault="001D4898" w:rsidP="00013D67">
            <w:pPr>
              <w:pStyle w:val="Liststycke"/>
              <w:numPr>
                <w:ilvl w:val="0"/>
                <w:numId w:val="6"/>
              </w:numPr>
              <w:spacing w:before="100" w:after="100" w:line="240" w:lineRule="auto"/>
            </w:pPr>
            <w:r>
              <w:t>h</w:t>
            </w:r>
            <w:r w:rsidR="00013D67" w:rsidRPr="00AA0A8F">
              <w:t>uden är hel på händer och underarmar</w:t>
            </w:r>
          </w:p>
          <w:p w14:paraId="2C901A7E" w14:textId="3118BDB8" w:rsidR="00013D67" w:rsidRPr="00205492" w:rsidRDefault="001D4898" w:rsidP="00013D67">
            <w:pPr>
              <w:pStyle w:val="Liststycke"/>
              <w:numPr>
                <w:ilvl w:val="0"/>
                <w:numId w:val="6"/>
              </w:numPr>
              <w:spacing w:before="100" w:after="100" w:line="240" w:lineRule="auto"/>
            </w:pPr>
            <w:r>
              <w:t>a</w:t>
            </w:r>
            <w:r w:rsidR="00013D67" w:rsidRPr="00205492">
              <w:t>nvända ett rent köksförkläde</w:t>
            </w:r>
          </w:p>
        </w:tc>
        <w:sdt>
          <w:sdtPr>
            <w:rPr>
              <w:bCs/>
              <w:sz w:val="24"/>
            </w:rPr>
            <w:id w:val="1274440938"/>
            <w:placeholder>
              <w:docPart w:val="996F345AB653457D8A375816C50B1308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F5513C3" w14:textId="4CB5BDEC" w:rsidR="00013D67" w:rsidRDefault="008551B1" w:rsidP="000A796B">
                <w:pPr>
                  <w:spacing w:before="240" w:after="240"/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013D67" w14:paraId="55967892" w14:textId="77777777" w:rsidTr="000A796B">
        <w:tc>
          <w:tcPr>
            <w:tcW w:w="7939" w:type="dxa"/>
            <w:vAlign w:val="center"/>
          </w:tcPr>
          <w:p w14:paraId="5EA091DD" w14:textId="77777777" w:rsidR="00013D67" w:rsidRPr="00CD5C48" w:rsidRDefault="00013D67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rPr>
                <w:rFonts w:cstheme="minorHAnsi"/>
              </w:rPr>
              <w:t>.</w:t>
            </w:r>
            <w:r>
              <w:t xml:space="preserve"> Rutin finns för hantering av tillagade livsmedel i träningskök.</w:t>
            </w:r>
          </w:p>
        </w:tc>
        <w:sdt>
          <w:sdtPr>
            <w:rPr>
              <w:bCs/>
              <w:sz w:val="24"/>
            </w:rPr>
            <w:id w:val="1060286617"/>
            <w:placeholder>
              <w:docPart w:val="8606B17390D446A8B142113BC6EEAB8D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5108B1B6" w14:textId="1F555B2F" w:rsidR="00013D67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089C50A2" w14:textId="58F3AC37" w:rsidR="00013D67" w:rsidRDefault="00013D67" w:rsidP="00013D67">
      <w:pPr>
        <w:ind w:left="-142"/>
      </w:pPr>
      <w:r>
        <w:object w:dxaOrig="1440" w:dyaOrig="1440" w14:anchorId="4E1955B5">
          <v:shape id="_x0000_i1069" type="#_x0000_t75" alt="Kommentar" style="width:489.8pt;height:108pt" o:ole="">
            <v:imagedata r:id="rId23" o:title=""/>
          </v:shape>
          <w:control r:id="rId24" w:name="TextBox4" w:shapeid="_x0000_i1069"/>
        </w:object>
      </w:r>
    </w:p>
    <w:p w14:paraId="506053D0" w14:textId="742B8152" w:rsidR="00013D67" w:rsidRDefault="00013D67" w:rsidP="00013D67">
      <w:pPr>
        <w:pStyle w:val="Rubrik3"/>
      </w:pPr>
      <w:r>
        <w:t>Bassängbad</w:t>
      </w:r>
      <w:r w:rsidR="00E530D5" w:rsidRPr="00E530D5">
        <w:rPr>
          <w:color w:val="265898" w:themeColor="text2" w:themeTint="E6"/>
        </w:rPr>
        <w:t xml:space="preserve"> </w:t>
      </w:r>
      <w:r w:rsidR="00E530D5" w:rsidRPr="00E530D5">
        <w:rPr>
          <w:b w:val="0"/>
          <w:bCs w:val="0"/>
          <w:color w:val="265898" w:themeColor="text2" w:themeTint="E6"/>
          <w:sz w:val="22"/>
          <w:szCs w:val="20"/>
        </w:rPr>
        <w:t>Vid nej, ge förklaring i kommentarrutan</w:t>
      </w:r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013D67" w14:paraId="4C690E4D" w14:textId="77777777" w:rsidTr="000A796B">
        <w:tc>
          <w:tcPr>
            <w:tcW w:w="7939" w:type="dxa"/>
            <w:vAlign w:val="center"/>
          </w:tcPr>
          <w:p w14:paraId="1A7C3BFD" w14:textId="2DCAEB22" w:rsidR="00013D67" w:rsidRPr="0076533B" w:rsidRDefault="00013D67" w:rsidP="00271581">
            <w:pPr>
              <w:pStyle w:val="Liststycke"/>
              <w:numPr>
                <w:ilvl w:val="0"/>
                <w:numId w:val="4"/>
              </w:numPr>
              <w:spacing w:before="100" w:after="100" w:line="240" w:lineRule="auto"/>
            </w:pPr>
            <w:r w:rsidRPr="0076533B">
              <w:t>Vid använd</w:t>
            </w:r>
            <w:r>
              <w:t>n</w:t>
            </w:r>
            <w:r w:rsidRPr="0076533B">
              <w:t xml:space="preserve">ing av träningsbassäng </w:t>
            </w:r>
            <w:r>
              <w:t>finns rutin för:</w:t>
            </w:r>
          </w:p>
          <w:p w14:paraId="2B162231" w14:textId="77777777" w:rsidR="00013D67" w:rsidRDefault="00013D67" w:rsidP="000A796B">
            <w:pPr>
              <w:pStyle w:val="Liststycke"/>
              <w:spacing w:before="100" w:after="100" w:line="240" w:lineRule="auto"/>
              <w:ind w:left="502"/>
            </w:pPr>
            <w:r>
              <w:t xml:space="preserve">-rengöring och städning av bassäng och dess omgivning </w:t>
            </w:r>
          </w:p>
          <w:p w14:paraId="0B2A7E02" w14:textId="77777777" w:rsidR="00013D67" w:rsidRDefault="00013D67" w:rsidP="000A796B">
            <w:pPr>
              <w:pStyle w:val="Liststycke"/>
              <w:spacing w:before="100" w:after="100" w:line="240" w:lineRule="auto"/>
              <w:ind w:left="502"/>
            </w:pPr>
            <w:r>
              <w:t>-rutin för patienter med riskfaktorer</w:t>
            </w:r>
            <w:r w:rsidRPr="00C44D77">
              <w:t xml:space="preserve"> </w:t>
            </w:r>
          </w:p>
          <w:p w14:paraId="7830BBC9" w14:textId="4D8042D1" w:rsidR="00013D67" w:rsidRPr="00C44D77" w:rsidRDefault="00013D67" w:rsidP="000A796B">
            <w:pPr>
              <w:pStyle w:val="Liststycke"/>
              <w:spacing w:before="100" w:after="100" w:line="240" w:lineRule="auto"/>
              <w:ind w:left="502"/>
            </w:pPr>
            <w:r>
              <w:t>-egenkontroller utförs enligt Folkhälsomyndighetens allmänna råd</w:t>
            </w:r>
            <w:r>
              <w:br/>
            </w:r>
          </w:p>
          <w:p w14:paraId="00A0FC8B" w14:textId="77777777" w:rsidR="00013D67" w:rsidRPr="00205492" w:rsidRDefault="00013D67" w:rsidP="000A796B">
            <w:pPr>
              <w:pStyle w:val="Liststycke"/>
              <w:spacing w:before="100" w:after="100" w:line="240" w:lineRule="auto"/>
              <w:ind w:left="502"/>
            </w:pPr>
            <w:r>
              <w:t>Se Folkhälsomyndighetens allmänna råd (HSLF-FS 2021:11) om bassängbad och Folkhälsomyndighetens Vägledning om bassängbad.</w:t>
            </w:r>
            <w:r w:rsidRPr="0076533B">
              <w:t xml:space="preserve"> </w:t>
            </w:r>
          </w:p>
        </w:tc>
        <w:sdt>
          <w:sdtPr>
            <w:rPr>
              <w:bCs/>
              <w:sz w:val="24"/>
            </w:rPr>
            <w:id w:val="-1837531554"/>
            <w:placeholder>
              <w:docPart w:val="7BBECD640B984CA38E902CDF15E95CFA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3B0510FA" w14:textId="186EC7BA" w:rsidR="00013D67" w:rsidRDefault="008551B1" w:rsidP="000A796B">
                <w:pPr>
                  <w:spacing w:before="240" w:after="240"/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75569036" w14:textId="1DBD737D" w:rsidR="00013D67" w:rsidRPr="00205492" w:rsidRDefault="00013D67" w:rsidP="00013D67">
      <w:pPr>
        <w:ind w:left="-142"/>
      </w:pPr>
      <w:r>
        <w:object w:dxaOrig="1440" w:dyaOrig="1440" w14:anchorId="0D310858">
          <v:shape id="_x0000_i1071" type="#_x0000_t75" alt="Kommentar" style="width:487.1pt;height:102.55pt" o:ole="">
            <v:imagedata r:id="rId25" o:title=""/>
          </v:shape>
          <w:control r:id="rId26" w:name="TextBox5" w:shapeid="_x0000_i1071"/>
        </w:object>
      </w:r>
    </w:p>
    <w:p w14:paraId="14E76B92" w14:textId="77777777" w:rsidR="00013D67" w:rsidRDefault="00013D67" w:rsidP="00013D67">
      <w:pPr>
        <w:ind w:left="-142"/>
      </w:pPr>
    </w:p>
    <w:p w14:paraId="41654824" w14:textId="77777777" w:rsidR="00ED1FCD" w:rsidRDefault="00ED1FCD">
      <w:pPr>
        <w:spacing w:line="24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 w:type="page"/>
      </w:r>
    </w:p>
    <w:p w14:paraId="3ED8EBD8" w14:textId="0089CC0A" w:rsidR="009D3174" w:rsidRPr="009D3174" w:rsidRDefault="009D3174" w:rsidP="008502D9">
      <w:pPr>
        <w:ind w:right="-1986"/>
        <w:rPr>
          <w:b/>
          <w:bCs/>
          <w:sz w:val="26"/>
          <w:szCs w:val="26"/>
        </w:rPr>
      </w:pPr>
      <w:r w:rsidRPr="009D3174">
        <w:rPr>
          <w:b/>
          <w:bCs/>
          <w:sz w:val="26"/>
          <w:szCs w:val="26"/>
        </w:rPr>
        <w:lastRenderedPageBreak/>
        <w:t>Rengöring och desinfektion av ytor,</w:t>
      </w:r>
      <w:r>
        <w:rPr>
          <w:b/>
          <w:bCs/>
          <w:sz w:val="26"/>
          <w:szCs w:val="26"/>
        </w:rPr>
        <w:t xml:space="preserve"> </w:t>
      </w:r>
      <w:r w:rsidRPr="009D3174">
        <w:rPr>
          <w:b/>
          <w:bCs/>
          <w:sz w:val="26"/>
          <w:szCs w:val="26"/>
        </w:rPr>
        <w:t>flergångsprodukter, textilier och städ</w:t>
      </w:r>
      <w:r w:rsidR="008502D9">
        <w:rPr>
          <w:b/>
          <w:bCs/>
          <w:sz w:val="26"/>
          <w:szCs w:val="26"/>
        </w:rPr>
        <w:t>ning</w:t>
      </w:r>
    </w:p>
    <w:p w14:paraId="492C9039" w14:textId="22DC86D3" w:rsidR="009D3174" w:rsidRDefault="009D3174" w:rsidP="009D3174">
      <w:pPr>
        <w:ind w:left="-142"/>
      </w:pPr>
      <w:r w:rsidRPr="009D3174">
        <w:rPr>
          <w:bCs/>
          <w:color w:val="17365D" w:themeColor="text2" w:themeShade="BF"/>
        </w:rPr>
        <w:t>Vid nej, ge förklaring i kommentarrutan</w:t>
      </w:r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9D3174" w14:paraId="734E3DEA" w14:textId="77777777" w:rsidTr="000A796B">
        <w:tc>
          <w:tcPr>
            <w:tcW w:w="7939" w:type="dxa"/>
            <w:vAlign w:val="center"/>
          </w:tcPr>
          <w:p w14:paraId="434AFC28" w14:textId="0D8071F4" w:rsidR="009D3174" w:rsidRPr="00271581" w:rsidRDefault="009D3174" w:rsidP="00271581">
            <w:pPr>
              <w:pStyle w:val="Liststycke"/>
              <w:numPr>
                <w:ilvl w:val="0"/>
                <w:numId w:val="4"/>
              </w:numPr>
              <w:spacing w:before="240" w:after="240"/>
              <w:rPr>
                <w:bCs/>
                <w:sz w:val="24"/>
              </w:rPr>
            </w:pPr>
            <w:r w:rsidRPr="00B42ABD">
              <w:t>Tillverkarens anvisningar för rengöring och desinfektion av flergångsprodukter följs.</w:t>
            </w:r>
          </w:p>
        </w:tc>
        <w:sdt>
          <w:sdtPr>
            <w:rPr>
              <w:bCs/>
              <w:sz w:val="24"/>
            </w:rPr>
            <w:id w:val="1301649841"/>
            <w:placeholder>
              <w:docPart w:val="3853A42E7EA54C8986AB70B45B4D047D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EB866D8" w14:textId="41078826" w:rsidR="009D3174" w:rsidRDefault="008551B1" w:rsidP="000A796B">
                <w:pPr>
                  <w:spacing w:before="240" w:after="240"/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9D3174" w14:paraId="7361FC2C" w14:textId="77777777" w:rsidTr="000A796B">
        <w:tc>
          <w:tcPr>
            <w:tcW w:w="7939" w:type="dxa"/>
            <w:vAlign w:val="center"/>
          </w:tcPr>
          <w:p w14:paraId="1BAA24DC" w14:textId="43350EE8" w:rsidR="009D3174" w:rsidRPr="00CD5C48" w:rsidRDefault="009D3174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B42ABD">
              <w:t>Diskdesinfektor med torkprogram används för rengöring och desinfektion av flergångsinstrument, exempelvis sax och pincett.</w:t>
            </w:r>
          </w:p>
        </w:tc>
        <w:sdt>
          <w:sdtPr>
            <w:rPr>
              <w:bCs/>
              <w:sz w:val="24"/>
            </w:rPr>
            <w:id w:val="-1870292958"/>
            <w:placeholder>
              <w:docPart w:val="BE6394266F6B4B0EB0126A3ECF0CA85E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6954C04B" w14:textId="5975F998" w:rsidR="009D3174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9D3174" w14:paraId="36D39345" w14:textId="77777777" w:rsidTr="000A796B">
        <w:tc>
          <w:tcPr>
            <w:tcW w:w="7939" w:type="dxa"/>
            <w:vAlign w:val="center"/>
          </w:tcPr>
          <w:p w14:paraId="111418A7" w14:textId="42F86977" w:rsidR="009D3174" w:rsidRPr="00CD5C48" w:rsidRDefault="009D3174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B42ABD">
              <w:t>Sterilisering av flergångsinstrument sker på sterilteknisk enhet med kvalitetssäkrade processer.</w:t>
            </w:r>
          </w:p>
        </w:tc>
        <w:sdt>
          <w:sdtPr>
            <w:rPr>
              <w:bCs/>
              <w:sz w:val="24"/>
            </w:rPr>
            <w:id w:val="1989745048"/>
            <w:placeholder>
              <w:docPart w:val="4E1D6FC1FA8E4EC7A881FCA67237871E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4B026B1A" w14:textId="198BB791" w:rsidR="009D3174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9D3174" w14:paraId="5F6BE6BD" w14:textId="77777777" w:rsidTr="000A796B">
        <w:tc>
          <w:tcPr>
            <w:tcW w:w="7939" w:type="dxa"/>
            <w:vAlign w:val="center"/>
          </w:tcPr>
          <w:p w14:paraId="457D4E22" w14:textId="15E26CC4" w:rsidR="009D3174" w:rsidRPr="00B42ABD" w:rsidRDefault="009D3174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B42ABD">
              <w:t>R</w:t>
            </w:r>
            <w:r>
              <w:t>egelbunden r</w:t>
            </w:r>
            <w:r w:rsidRPr="00B42ABD">
              <w:t>engöring och desinfektion av ytor i vårdmiljö utförs enligt dokumentet, Rengöring och desinfektions av ytor i vårdmiljö (RoD).</w:t>
            </w:r>
          </w:p>
        </w:tc>
        <w:sdt>
          <w:sdtPr>
            <w:rPr>
              <w:bCs/>
              <w:sz w:val="24"/>
            </w:rPr>
            <w:id w:val="-1557917692"/>
            <w:placeholder>
              <w:docPart w:val="5B189C4B0C534DF6A0AEB3CCCDE068AB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32B4E68" w14:textId="513C6B5B" w:rsidR="009D3174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9D3174" w14:paraId="4407A153" w14:textId="77777777" w:rsidTr="000A796B">
        <w:tc>
          <w:tcPr>
            <w:tcW w:w="7939" w:type="dxa"/>
            <w:vAlign w:val="center"/>
          </w:tcPr>
          <w:p w14:paraId="2BBAEB0C" w14:textId="6603C4EE" w:rsidR="009D3174" w:rsidRPr="00B42ABD" w:rsidRDefault="009D3174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R</w:t>
            </w:r>
            <w:r w:rsidRPr="0074459A">
              <w:t>engöring och desinfektion</w:t>
            </w:r>
            <w:r>
              <w:t xml:space="preserve"> utförs efter varje användning </w:t>
            </w:r>
            <w:r w:rsidRPr="0074459A">
              <w:t xml:space="preserve">av </w:t>
            </w:r>
            <w:r w:rsidRPr="000B5086">
              <w:t xml:space="preserve">träningsredskap, träningsmaterial och </w:t>
            </w:r>
            <w:r>
              <w:t>medicintekniska produkter för flergångsbruk.</w:t>
            </w:r>
          </w:p>
        </w:tc>
        <w:sdt>
          <w:sdtPr>
            <w:rPr>
              <w:bCs/>
              <w:sz w:val="24"/>
            </w:rPr>
            <w:id w:val="1752545033"/>
            <w:placeholder>
              <w:docPart w:val="A51FCE9E02CE4841AD0BB850520E31DC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3CD7F610" w14:textId="172F9BAD" w:rsidR="009D3174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9D3174" w14:paraId="1657C499" w14:textId="77777777" w:rsidTr="000A796B">
        <w:tc>
          <w:tcPr>
            <w:tcW w:w="7939" w:type="dxa"/>
            <w:vAlign w:val="center"/>
          </w:tcPr>
          <w:p w14:paraId="7492350A" w14:textId="6AB33CE5" w:rsidR="009D3174" w:rsidRDefault="009D3174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B42ABD">
              <w:t>Väggfasta hållare för alkoholbaserat ytdesinfektion med rengörande effekt samt för engångstorkdukar för ytor</w:t>
            </w:r>
            <w:r>
              <w:t xml:space="preserve"> finns t.ex. i vårdrum, behandlingsrum, desinfektion</w:t>
            </w:r>
            <w:r w:rsidR="001D4898">
              <w:t>s</w:t>
            </w:r>
            <w:r>
              <w:t>rum</w:t>
            </w:r>
            <w:r w:rsidR="001D4898">
              <w:t>,</w:t>
            </w:r>
            <w:r>
              <w:t xml:space="preserve"> förråd m.m.</w:t>
            </w:r>
          </w:p>
        </w:tc>
        <w:sdt>
          <w:sdtPr>
            <w:rPr>
              <w:bCs/>
              <w:sz w:val="24"/>
            </w:rPr>
            <w:id w:val="-1631157817"/>
            <w:placeholder>
              <w:docPart w:val="DAB4FADB9C4F4ABEB1CBB2AFA5EEF281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809ADA8" w14:textId="0AB4B6A0" w:rsidR="009D3174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9D3174" w14:paraId="77725E7E" w14:textId="77777777" w:rsidTr="000A796B">
        <w:tc>
          <w:tcPr>
            <w:tcW w:w="7939" w:type="dxa"/>
            <w:vAlign w:val="center"/>
          </w:tcPr>
          <w:p w14:paraId="587BD402" w14:textId="0A4CBF20" w:rsidR="009D3174" w:rsidRPr="00B42ABD" w:rsidRDefault="009D3174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B42ABD">
              <w:t>Städning i verksamhetens lokaler, utförs enligt dokumenten, Städning i vårdmiljö (SIV) och SS 8760014:2017.</w:t>
            </w:r>
          </w:p>
        </w:tc>
        <w:sdt>
          <w:sdtPr>
            <w:rPr>
              <w:bCs/>
              <w:sz w:val="24"/>
            </w:rPr>
            <w:id w:val="970706806"/>
            <w:placeholder>
              <w:docPart w:val="01EEBF1E15514FE68C8D3A67EA59E4D6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181464B" w14:textId="1C0488AA" w:rsidR="009D3174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9D3174" w14:paraId="5E4B5F90" w14:textId="77777777" w:rsidTr="000A796B">
        <w:tc>
          <w:tcPr>
            <w:tcW w:w="7939" w:type="dxa"/>
            <w:vAlign w:val="center"/>
          </w:tcPr>
          <w:p w14:paraId="075EC1AA" w14:textId="628ED052" w:rsidR="009D3174" w:rsidRPr="00B42ABD" w:rsidRDefault="009D3174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Textilier tvättas efter varje användning i en kvalitetssäkrad tvättprocess.</w:t>
            </w:r>
          </w:p>
        </w:tc>
        <w:sdt>
          <w:sdtPr>
            <w:rPr>
              <w:bCs/>
              <w:sz w:val="24"/>
            </w:rPr>
            <w:id w:val="-28953405"/>
            <w:placeholder>
              <w:docPart w:val="A3D01C0AA88642F1A19FE2CCF1D2A77A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59384211" w14:textId="308EA930" w:rsidR="009D3174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35A13918" w14:textId="69692123" w:rsidR="00593548" w:rsidRDefault="009D3174" w:rsidP="009D3174">
      <w:pPr>
        <w:ind w:left="-142"/>
      </w:pPr>
      <w:r>
        <w:object w:dxaOrig="1440" w:dyaOrig="1440" w14:anchorId="32474A46">
          <v:shape id="_x0000_i1073" type="#_x0000_t75" alt="Kommentar" style="width:490.35pt;height:99.25pt" o:ole="">
            <v:imagedata r:id="rId27" o:title=""/>
          </v:shape>
          <w:control r:id="rId28" w:name="TextBox6" w:shapeid="_x0000_i1073"/>
        </w:object>
      </w:r>
    </w:p>
    <w:p w14:paraId="45CA7161" w14:textId="77777777" w:rsidR="00E530D5" w:rsidRDefault="009D3174" w:rsidP="009D3174">
      <w:pPr>
        <w:pStyle w:val="Rubrik3"/>
      </w:pPr>
      <w:r w:rsidRPr="009676C3">
        <w:lastRenderedPageBreak/>
        <w:t>Vattenbad, kyl och värmebehandling</w:t>
      </w:r>
    </w:p>
    <w:p w14:paraId="4D624778" w14:textId="762A09E4" w:rsidR="009D3174" w:rsidRPr="00E530D5" w:rsidRDefault="00E530D5" w:rsidP="00E530D5">
      <w:pPr>
        <w:pStyle w:val="Rubrik3"/>
        <w:spacing w:before="0"/>
      </w:pPr>
      <w:r w:rsidRPr="00E530D5">
        <w:rPr>
          <w:b w:val="0"/>
          <w:bCs w:val="0"/>
          <w:color w:val="265898" w:themeColor="text2" w:themeTint="E6"/>
          <w:sz w:val="22"/>
          <w:szCs w:val="22"/>
        </w:rPr>
        <w:t>Vid nej, ge förklaring i kommentarrutan</w:t>
      </w:r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9D3174" w14:paraId="1DC934D5" w14:textId="77777777" w:rsidTr="000A796B">
        <w:tc>
          <w:tcPr>
            <w:tcW w:w="7939" w:type="dxa"/>
            <w:vAlign w:val="center"/>
          </w:tcPr>
          <w:p w14:paraId="1BCCED95" w14:textId="6E639C8A" w:rsidR="009D3174" w:rsidRPr="00205492" w:rsidRDefault="009D3174" w:rsidP="00271581">
            <w:pPr>
              <w:pStyle w:val="Liststycke"/>
              <w:numPr>
                <w:ilvl w:val="0"/>
                <w:numId w:val="4"/>
              </w:numPr>
              <w:spacing w:before="100" w:after="100" w:line="240" w:lineRule="auto"/>
            </w:pPr>
            <w:r w:rsidRPr="009676C3">
              <w:t>Vid användning av vattenbad, för t.ex. utprovning och modifiering av ortos eller vid varmhållning av produkt för värmebehandling, töms</w:t>
            </w:r>
            <w:r>
              <w:t>,</w:t>
            </w:r>
            <w:r w:rsidRPr="009676C3">
              <w:t xml:space="preserve"> rengörs</w:t>
            </w:r>
            <w:r>
              <w:t xml:space="preserve"> och desinfekteras</w:t>
            </w:r>
            <w:r w:rsidRPr="009676C3">
              <w:t xml:space="preserve"> behållare efter varje patient.</w:t>
            </w:r>
          </w:p>
        </w:tc>
        <w:sdt>
          <w:sdtPr>
            <w:rPr>
              <w:bCs/>
              <w:sz w:val="24"/>
            </w:rPr>
            <w:id w:val="497854285"/>
            <w:placeholder>
              <w:docPart w:val="C1E32561358F47FEA583AF4BA1307B78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FC32E05" w14:textId="44A90654" w:rsidR="009D3174" w:rsidRDefault="008551B1" w:rsidP="000A796B">
                <w:pPr>
                  <w:spacing w:before="240" w:after="240"/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9D3174" w14:paraId="1C16E14B" w14:textId="77777777" w:rsidTr="000A796B">
        <w:tc>
          <w:tcPr>
            <w:tcW w:w="7939" w:type="dxa"/>
            <w:vAlign w:val="center"/>
          </w:tcPr>
          <w:p w14:paraId="4AFCA000" w14:textId="1983BB6C" w:rsidR="009D3174" w:rsidRPr="00CD5C48" w:rsidRDefault="009D3174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9676C3">
              <w:t>Utrustning för kyl- och värmebehandling ska rengöras och desinfekteras efter användning på patient innan de placeras</w:t>
            </w:r>
            <w:r>
              <w:t xml:space="preserve"> i separat</w:t>
            </w:r>
            <w:r w:rsidRPr="009676C3">
              <w:t xml:space="preserve"> kylskåp/värmeskåp</w:t>
            </w:r>
            <w:r>
              <w:t xml:space="preserve"> eller behållare avsett för ändamålet.</w:t>
            </w:r>
          </w:p>
        </w:tc>
        <w:sdt>
          <w:sdtPr>
            <w:rPr>
              <w:bCs/>
              <w:sz w:val="24"/>
            </w:rPr>
            <w:id w:val="681092231"/>
            <w:placeholder>
              <w:docPart w:val="2D4D7569CAE44B65928E07B18E9A0398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58930AEC" w14:textId="1D504BE8" w:rsidR="009D3174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717D49BC" w14:textId="6A76AFF5" w:rsidR="009D3174" w:rsidRDefault="009D3174" w:rsidP="009D3174">
      <w:pPr>
        <w:ind w:left="-142"/>
      </w:pPr>
      <w:r>
        <w:object w:dxaOrig="1440" w:dyaOrig="1440" w14:anchorId="69C5BD13">
          <v:shape id="_x0000_i1075" type="#_x0000_t75" alt="Kommentar" style="width:489.25pt;height:56.75pt" o:ole="">
            <v:imagedata r:id="rId29" o:title=""/>
          </v:shape>
          <w:control r:id="rId30" w:name="TextBox7" w:shapeid="_x0000_i1075"/>
        </w:object>
      </w:r>
    </w:p>
    <w:p w14:paraId="1DCC7B2B" w14:textId="77777777" w:rsidR="009D3174" w:rsidRDefault="009D3174" w:rsidP="00A438CC"/>
    <w:p w14:paraId="39BF1600" w14:textId="663D66C7" w:rsidR="009D3174" w:rsidRDefault="008502D9" w:rsidP="00A438CC">
      <w:r>
        <w:rPr>
          <w:b/>
        </w:rPr>
        <w:t>Skriftlig r</w:t>
      </w:r>
      <w:r w:rsidRPr="00504BEC">
        <w:rPr>
          <w:b/>
        </w:rPr>
        <w:t>utin</w:t>
      </w:r>
      <w:r>
        <w:rPr>
          <w:b/>
        </w:rPr>
        <w:t xml:space="preserve"> finns för  </w:t>
      </w:r>
      <w:r w:rsidRPr="008502D9">
        <w:rPr>
          <w:bCs/>
          <w:color w:val="17365D" w:themeColor="text2" w:themeShade="BF"/>
        </w:rPr>
        <w:t>Vid nej, ge förklaring i kommentarrutan</w:t>
      </w:r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8502D9" w14:paraId="26EBACAB" w14:textId="77777777" w:rsidTr="000A796B">
        <w:tc>
          <w:tcPr>
            <w:tcW w:w="7939" w:type="dxa"/>
            <w:vAlign w:val="center"/>
          </w:tcPr>
          <w:p w14:paraId="4BF75FE6" w14:textId="4FAD3FBE" w:rsidR="008502D9" w:rsidRPr="00205492" w:rsidRDefault="008502D9" w:rsidP="00271581">
            <w:pPr>
              <w:pStyle w:val="Liststycke"/>
              <w:numPr>
                <w:ilvl w:val="0"/>
                <w:numId w:val="4"/>
              </w:numPr>
              <w:spacing w:before="100" w:after="100" w:line="240" w:lineRule="auto"/>
            </w:pPr>
            <w:r>
              <w:t>R</w:t>
            </w:r>
            <w:r w:rsidRPr="0074459A">
              <w:t>engöring och desinfektion</w:t>
            </w:r>
            <w:r>
              <w:t xml:space="preserve"> </w:t>
            </w:r>
            <w:r w:rsidRPr="0074459A">
              <w:t>av</w:t>
            </w:r>
            <w:r>
              <w:t xml:space="preserve"> </w:t>
            </w:r>
            <w:r w:rsidRPr="0074459A">
              <w:t>material</w:t>
            </w:r>
            <w:r>
              <w:t>, träningsredskap och medicintekniska produkter</w:t>
            </w:r>
            <w:r w:rsidRPr="0074459A">
              <w:t xml:space="preserve"> som används till flera patienter</w:t>
            </w:r>
            <w:r>
              <w:t>.</w:t>
            </w:r>
          </w:p>
        </w:tc>
        <w:sdt>
          <w:sdtPr>
            <w:rPr>
              <w:bCs/>
              <w:sz w:val="24"/>
            </w:rPr>
            <w:id w:val="-1370841164"/>
            <w:placeholder>
              <w:docPart w:val="EFE8ABCD9785420394A99ED560F54BEF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6C26C8A1" w14:textId="0C01A296" w:rsidR="008502D9" w:rsidRDefault="008551B1" w:rsidP="000A796B">
                <w:pPr>
                  <w:spacing w:before="240" w:after="240"/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8502D9" w14:paraId="203EAD1E" w14:textId="77777777" w:rsidTr="000A796B">
        <w:tc>
          <w:tcPr>
            <w:tcW w:w="7939" w:type="dxa"/>
            <w:vAlign w:val="center"/>
          </w:tcPr>
          <w:p w14:paraId="3A4BF06B" w14:textId="3959287F" w:rsidR="008502D9" w:rsidRPr="00CD5C48" w:rsidRDefault="008502D9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5548CF">
              <w:t>Regelbunden rengöring och desinfektion av ytor.</w:t>
            </w:r>
          </w:p>
        </w:tc>
        <w:sdt>
          <w:sdtPr>
            <w:rPr>
              <w:bCs/>
              <w:sz w:val="24"/>
            </w:rPr>
            <w:id w:val="-474136137"/>
            <w:placeholder>
              <w:docPart w:val="9D02FD78D49041CC965853FC190EA6B8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0E52F99D" w14:textId="2B5F9D46" w:rsidR="008502D9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8502D9" w14:paraId="05664DF0" w14:textId="77777777" w:rsidTr="000A796B">
        <w:tc>
          <w:tcPr>
            <w:tcW w:w="7939" w:type="dxa"/>
            <w:vAlign w:val="center"/>
          </w:tcPr>
          <w:p w14:paraId="430EB5A2" w14:textId="25F0C8AE" w:rsidR="008502D9" w:rsidRPr="005548CF" w:rsidRDefault="008502D9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H</w:t>
            </w:r>
            <w:r w:rsidRPr="003B631B">
              <w:t xml:space="preserve">uddesinfektioner vid injektioner, </w:t>
            </w:r>
            <w:r>
              <w:t xml:space="preserve">provtagning, </w:t>
            </w:r>
            <w:r w:rsidRPr="003B631B">
              <w:t xml:space="preserve">punktioner, </w:t>
            </w:r>
            <w:r w:rsidRPr="4E749C61">
              <w:t>invasiv</w:t>
            </w:r>
            <w:r>
              <w:t>a</w:t>
            </w:r>
            <w:r w:rsidRPr="003B631B">
              <w:t xml:space="preserve"> ingrepp, </w:t>
            </w:r>
            <w:r w:rsidRPr="4E749C61">
              <w:t>samt desinfektion vid</w:t>
            </w:r>
            <w:r w:rsidRPr="003B631B">
              <w:t xml:space="preserve"> hantering av kärlkatetrar</w:t>
            </w:r>
            <w:r>
              <w:t>.</w:t>
            </w:r>
          </w:p>
        </w:tc>
        <w:sdt>
          <w:sdtPr>
            <w:rPr>
              <w:bCs/>
              <w:sz w:val="24"/>
            </w:rPr>
            <w:id w:val="-734471499"/>
            <w:placeholder>
              <w:docPart w:val="127181C4EBF548D49A0B1B3E9697CA2F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65AD33B" w14:textId="54B68492" w:rsidR="008502D9" w:rsidRDefault="008551B1" w:rsidP="008502D9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8502D9" w14:paraId="39FC2028" w14:textId="77777777" w:rsidTr="000A796B">
        <w:tc>
          <w:tcPr>
            <w:tcW w:w="7939" w:type="dxa"/>
            <w:vAlign w:val="center"/>
          </w:tcPr>
          <w:p w14:paraId="60116CDF" w14:textId="2D6CFBCF" w:rsidR="008502D9" w:rsidRDefault="008502D9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Användning av säkerhetsprodukter vid venprovtagning, injektioner och vid insättning av kärlkatetrar samt behållare för stickande/skärande avfall vid provtagningsplatsen.</w:t>
            </w:r>
          </w:p>
        </w:tc>
        <w:sdt>
          <w:sdtPr>
            <w:rPr>
              <w:bCs/>
              <w:sz w:val="24"/>
            </w:rPr>
            <w:id w:val="-674655047"/>
            <w:placeholder>
              <w:docPart w:val="C302C31FB1EE4E4B836808ED9AA8911C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78A917D" w14:textId="725896C5" w:rsidR="008502D9" w:rsidRDefault="008551B1" w:rsidP="008502D9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8502D9" w14:paraId="749F11D4" w14:textId="77777777" w:rsidTr="000A796B">
        <w:tc>
          <w:tcPr>
            <w:tcW w:w="7939" w:type="dxa"/>
            <w:vAlign w:val="center"/>
          </w:tcPr>
          <w:p w14:paraId="6AACD604" w14:textId="3431313F" w:rsidR="008502D9" w:rsidRDefault="008502D9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H</w:t>
            </w:r>
            <w:r w:rsidRPr="00A71731">
              <w:t>antering av injektionsläkemedel inkl. NaCl (flushvätska) om ampuller för flergångsbruk används</w:t>
            </w:r>
            <w:r>
              <w:t>.</w:t>
            </w:r>
          </w:p>
        </w:tc>
        <w:sdt>
          <w:sdtPr>
            <w:rPr>
              <w:bCs/>
              <w:sz w:val="24"/>
            </w:rPr>
            <w:id w:val="-922952061"/>
            <w:placeholder>
              <w:docPart w:val="2736BC2698D54198A64ACD1ECBB9A331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039B3724" w14:textId="572C86E0" w:rsidR="008502D9" w:rsidRDefault="008551B1" w:rsidP="008502D9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8502D9" w14:paraId="5D94FC96" w14:textId="77777777" w:rsidTr="000A796B">
        <w:tc>
          <w:tcPr>
            <w:tcW w:w="7939" w:type="dxa"/>
            <w:vAlign w:val="center"/>
          </w:tcPr>
          <w:p w14:paraId="52EBE9F1" w14:textId="2F9E3D51" w:rsidR="008502D9" w:rsidRDefault="008502D9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U</w:t>
            </w:r>
            <w:r w:rsidRPr="00596F92">
              <w:t>ppdukning av material för vård och behandling, separat för varje patient på nydesinfekterad yta.</w:t>
            </w:r>
          </w:p>
        </w:tc>
        <w:sdt>
          <w:sdtPr>
            <w:rPr>
              <w:bCs/>
              <w:sz w:val="24"/>
            </w:rPr>
            <w:id w:val="-824893770"/>
            <w:placeholder>
              <w:docPart w:val="17CF892F30A4412BA95F391B991DDE7E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3F7A9AE4" w14:textId="3A511CF9" w:rsidR="008502D9" w:rsidRDefault="008551B1" w:rsidP="008502D9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8502D9" w14:paraId="016E381C" w14:textId="77777777" w:rsidTr="000A796B">
        <w:tc>
          <w:tcPr>
            <w:tcW w:w="7939" w:type="dxa"/>
            <w:vAlign w:val="center"/>
          </w:tcPr>
          <w:p w14:paraId="396B48E6" w14:textId="7D59D3EA" w:rsidR="008502D9" w:rsidRDefault="008502D9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t>K</w:t>
            </w:r>
            <w:r w:rsidRPr="00A812CE">
              <w:t>assering av öppnade och framtagna sterila produktförpackningar</w:t>
            </w:r>
            <w:r w:rsidRPr="000F3A91">
              <w:t xml:space="preserve"> (även oöppna</w:t>
            </w:r>
            <w:r>
              <w:t>d förpackning</w:t>
            </w:r>
            <w:r w:rsidRPr="000F3A91">
              <w:t xml:space="preserve">) </w:t>
            </w:r>
            <w:r w:rsidRPr="00A812CE">
              <w:t>efter varje patient</w:t>
            </w:r>
            <w:r>
              <w:t>.</w:t>
            </w:r>
          </w:p>
        </w:tc>
        <w:sdt>
          <w:sdtPr>
            <w:rPr>
              <w:bCs/>
              <w:sz w:val="24"/>
            </w:rPr>
            <w:id w:val="-933897524"/>
            <w:placeholder>
              <w:docPart w:val="024FFF2B153446E6B807E8B362BDEF03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63D870DA" w14:textId="0FAF7BF8" w:rsidR="008502D9" w:rsidRDefault="008551B1" w:rsidP="008502D9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8502D9" w14:paraId="01537B54" w14:textId="77777777" w:rsidTr="000A796B">
        <w:tc>
          <w:tcPr>
            <w:tcW w:w="7939" w:type="dxa"/>
            <w:vAlign w:val="center"/>
          </w:tcPr>
          <w:p w14:paraId="501A5D98" w14:textId="7CFF1E5F" w:rsidR="008502D9" w:rsidRDefault="008502D9" w:rsidP="00271581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>
              <w:lastRenderedPageBreak/>
              <w:t>Patientinformation gällande handhygien innan mat och efter toalettbesök samt vid besök i träningslokal/ användning av träningsredskap.</w:t>
            </w:r>
          </w:p>
        </w:tc>
        <w:sdt>
          <w:sdtPr>
            <w:rPr>
              <w:bCs/>
              <w:sz w:val="24"/>
            </w:rPr>
            <w:id w:val="-227305835"/>
            <w:placeholder>
              <w:docPart w:val="A9DEB1808C3548049DBD9CCC0F8BD479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E8577D9" w14:textId="14E01AE5" w:rsidR="008502D9" w:rsidRDefault="008551B1" w:rsidP="008502D9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3DB98165" w14:textId="71A3DB6C" w:rsidR="009D3174" w:rsidRDefault="008502D9" w:rsidP="008502D9">
      <w:pPr>
        <w:ind w:left="-142"/>
      </w:pPr>
      <w:r>
        <w:object w:dxaOrig="1440" w:dyaOrig="1440" w14:anchorId="202E6D97">
          <v:shape id="_x0000_i1077" type="#_x0000_t75" alt="Kommentar" style="width:488.2pt;height:59.45pt" o:ole="">
            <v:imagedata r:id="rId31" o:title=""/>
          </v:shape>
          <w:control r:id="rId32" w:name="TextBox8" w:shapeid="_x0000_i1077"/>
        </w:object>
      </w:r>
    </w:p>
    <w:p w14:paraId="761004EC" w14:textId="77777777" w:rsidR="009D3174" w:rsidRDefault="009D3174" w:rsidP="00A438CC"/>
    <w:p w14:paraId="7C99FBB9" w14:textId="06D51766" w:rsidR="00271581" w:rsidRDefault="00271581" w:rsidP="00A438CC">
      <w:r w:rsidRPr="00271581">
        <w:rPr>
          <w:rStyle w:val="Rubrik3Char"/>
        </w:rPr>
        <w:t>Inköp</w:t>
      </w:r>
      <w:r>
        <w:rPr>
          <w:b/>
        </w:rPr>
        <w:t xml:space="preserve">  </w:t>
      </w:r>
      <w:r w:rsidRPr="00271581">
        <w:rPr>
          <w:bCs/>
          <w:color w:val="17365D" w:themeColor="text2" w:themeShade="BF"/>
        </w:rPr>
        <w:t>Vid nej, ge förklaring i kommentarrutan</w:t>
      </w:r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8502D9" w14:paraId="0E00F8CD" w14:textId="77777777" w:rsidTr="000A796B">
        <w:tc>
          <w:tcPr>
            <w:tcW w:w="7939" w:type="dxa"/>
            <w:vAlign w:val="center"/>
          </w:tcPr>
          <w:p w14:paraId="372AB95D" w14:textId="55C3FF80" w:rsidR="008502D9" w:rsidRPr="007C4630" w:rsidRDefault="008502D9" w:rsidP="00271581">
            <w:pPr>
              <w:pStyle w:val="Liststycke"/>
              <w:numPr>
                <w:ilvl w:val="0"/>
                <w:numId w:val="4"/>
              </w:numPr>
              <w:spacing w:before="100" w:after="100" w:line="240" w:lineRule="auto"/>
            </w:pPr>
            <w:r w:rsidRPr="007C4630">
              <w:t>Verksamheten ställer krav på att medicintekniska produkter för flergångsbruk:</w:t>
            </w:r>
          </w:p>
          <w:p w14:paraId="7D16091C" w14:textId="794129C4" w:rsidR="008502D9" w:rsidRPr="007C4630" w:rsidRDefault="008502D9" w:rsidP="008502D9">
            <w:pPr>
              <w:pStyle w:val="Liststycke"/>
              <w:numPr>
                <w:ilvl w:val="0"/>
                <w:numId w:val="14"/>
              </w:numPr>
              <w:spacing w:before="100" w:after="100" w:line="240" w:lineRule="auto"/>
            </w:pPr>
            <w:r w:rsidRPr="007C4630">
              <w:t>Skötselanvisning på svenska ska finnas på samtliga produkter</w:t>
            </w:r>
          </w:p>
          <w:p w14:paraId="51687FB1" w14:textId="30AD3984" w:rsidR="008502D9" w:rsidRPr="007C4630" w:rsidRDefault="008502D9" w:rsidP="008502D9">
            <w:pPr>
              <w:pStyle w:val="Liststycke"/>
              <w:numPr>
                <w:ilvl w:val="0"/>
                <w:numId w:val="14"/>
              </w:numPr>
              <w:spacing w:before="100" w:after="100" w:line="240" w:lineRule="auto"/>
            </w:pPr>
            <w:r w:rsidRPr="007C4630">
              <w:t>I skötselanvisning ska anges vilka metoder som kan användas för rengöring och de</w:t>
            </w:r>
            <w:r>
              <w:t>si</w:t>
            </w:r>
            <w:r w:rsidRPr="007C4630">
              <w:t>nfektion och i förekommande fall sterilisering</w:t>
            </w:r>
          </w:p>
          <w:p w14:paraId="30F78158" w14:textId="639ACE22" w:rsidR="008502D9" w:rsidRPr="007C4630" w:rsidRDefault="008502D9" w:rsidP="008502D9">
            <w:pPr>
              <w:pStyle w:val="Liststycke"/>
              <w:spacing w:before="100" w:after="100" w:line="240" w:lineRule="auto"/>
            </w:pPr>
            <w:r w:rsidRPr="007C4630">
              <w:t>Metoderna/medlen ska vara vedertagna inom svensk sjukvård</w:t>
            </w:r>
          </w:p>
          <w:p w14:paraId="2229D0DB" w14:textId="1345AED1" w:rsidR="008502D9" w:rsidRDefault="008502D9" w:rsidP="008502D9">
            <w:pPr>
              <w:pStyle w:val="Liststycke"/>
              <w:numPr>
                <w:ilvl w:val="0"/>
                <w:numId w:val="14"/>
              </w:numPr>
              <w:spacing w:before="100" w:after="100" w:line="240" w:lineRule="auto"/>
            </w:pPr>
            <w:r w:rsidRPr="007C4630">
              <w:t>Produkterna bör tåla värmedesinfektion vid minst 85 grader C</w:t>
            </w:r>
          </w:p>
          <w:p w14:paraId="3BACB803" w14:textId="7350466A" w:rsidR="008502D9" w:rsidRPr="00205492" w:rsidRDefault="00976B29" w:rsidP="004C3C6E">
            <w:pPr>
              <w:pStyle w:val="Liststycke"/>
              <w:numPr>
                <w:ilvl w:val="0"/>
                <w:numId w:val="14"/>
              </w:numPr>
              <w:spacing w:before="100" w:after="100" w:line="240" w:lineRule="auto"/>
            </w:pPr>
            <w:r w:rsidRPr="00976B29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269ACFF" wp14:editId="4B7FF099">
                  <wp:simplePos x="0" y="0"/>
                  <wp:positionH relativeFrom="column">
                    <wp:posOffset>3333115</wp:posOffset>
                  </wp:positionH>
                  <wp:positionV relativeFrom="paragraph">
                    <wp:posOffset>24765</wp:posOffset>
                  </wp:positionV>
                  <wp:extent cx="139700" cy="124460"/>
                  <wp:effectExtent l="0" t="0" r="0" b="8890"/>
                  <wp:wrapTight wrapText="bothSides">
                    <wp:wrapPolygon edited="0">
                      <wp:start x="0" y="0"/>
                      <wp:lineTo x="0" y="19837"/>
                      <wp:lineTo x="17673" y="19837"/>
                      <wp:lineTo x="17673" y="0"/>
                      <wp:lineTo x="0" y="0"/>
                    </wp:wrapPolygon>
                  </wp:wrapTight>
                  <wp:docPr id="1879146106" name="Bildobjekt 1" descr="kommentarsru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146106" name="Bildobjekt 1" descr="kommentarsruta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" cy="124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502D9" w:rsidRPr="007C4630">
              <w:t>Produkter som är märkt med överstruken</w:t>
            </w:r>
            <w:r>
              <w:t xml:space="preserve"> 2a</w:t>
            </w:r>
            <w:r w:rsidR="008502D9" w:rsidRPr="007C4630">
              <w:t xml:space="preserve"> be</w:t>
            </w:r>
            <w:r w:rsidR="008502D9">
              <w:t>t</w:t>
            </w:r>
            <w:r w:rsidR="008502D9" w:rsidRPr="007C4630">
              <w:t xml:space="preserve">raktas som engångsprodukt och kasseras efter en </w:t>
            </w:r>
            <w:r>
              <w:t>a</w:t>
            </w:r>
            <w:r w:rsidR="008502D9" w:rsidRPr="007C4630">
              <w:t>nvändning på en patient</w:t>
            </w:r>
          </w:p>
        </w:tc>
        <w:sdt>
          <w:sdtPr>
            <w:rPr>
              <w:bCs/>
              <w:sz w:val="24"/>
            </w:rPr>
            <w:id w:val="504013131"/>
            <w:placeholder>
              <w:docPart w:val="4FA02AEE0B0B46F9983EAF7B68046F35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6C1C1FE8" w14:textId="05CF9427" w:rsidR="008502D9" w:rsidRDefault="008551B1" w:rsidP="000A796B">
                <w:pPr>
                  <w:spacing w:before="240" w:after="240"/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5C30459B" w14:textId="12FBB122" w:rsidR="009D3174" w:rsidRDefault="00271581" w:rsidP="00271581">
      <w:pPr>
        <w:ind w:left="-142"/>
      </w:pPr>
      <w:r>
        <w:object w:dxaOrig="1440" w:dyaOrig="1440" w14:anchorId="72230495">
          <v:shape id="_x0000_i1079" type="#_x0000_t75" alt="Kommentar" style="width:488.2pt;height:59.45pt" o:ole="">
            <v:imagedata r:id="rId31" o:title=""/>
          </v:shape>
          <w:control r:id="rId34" w:name="TextBox81" w:shapeid="_x0000_i1079"/>
        </w:object>
      </w:r>
    </w:p>
    <w:p w14:paraId="04E5A99C" w14:textId="77777777" w:rsidR="00271581" w:rsidRDefault="00271581" w:rsidP="00271581">
      <w:pPr>
        <w:ind w:left="-142"/>
      </w:pPr>
    </w:p>
    <w:p w14:paraId="0AFC8989" w14:textId="4DE96D25" w:rsidR="00271581" w:rsidRDefault="00271581" w:rsidP="00271581">
      <w:pPr>
        <w:ind w:left="-142"/>
      </w:pPr>
      <w:r>
        <w:rPr>
          <w:b/>
        </w:rPr>
        <w:t>Personal</w:t>
      </w:r>
      <w:r w:rsidRPr="00271581">
        <w:rPr>
          <w:bCs/>
          <w:color w:val="1F497D" w:themeColor="text2"/>
        </w:rPr>
        <w:t xml:space="preserve">  Vid nej, ge förklaring i kommentarrutan</w:t>
      </w:r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271581" w14:paraId="7F7F351A" w14:textId="77777777" w:rsidTr="000A796B">
        <w:tc>
          <w:tcPr>
            <w:tcW w:w="7939" w:type="dxa"/>
            <w:vAlign w:val="center"/>
          </w:tcPr>
          <w:p w14:paraId="26E3A556" w14:textId="77777777" w:rsidR="00271581" w:rsidRPr="007C4630" w:rsidRDefault="00271581" w:rsidP="00271581">
            <w:pPr>
              <w:pStyle w:val="Liststycke"/>
              <w:numPr>
                <w:ilvl w:val="0"/>
                <w:numId w:val="4"/>
              </w:numPr>
              <w:spacing w:before="100" w:after="100" w:line="240" w:lineRule="auto"/>
            </w:pPr>
            <w:r w:rsidRPr="007C4630">
              <w:t xml:space="preserve">Grundläggande vårdhygienisk kompetens säkerställs inom verksamheten. </w:t>
            </w:r>
          </w:p>
          <w:p w14:paraId="0F4C6FDB" w14:textId="064AA3E5" w:rsidR="00271581" w:rsidRPr="00205492" w:rsidRDefault="00271581" w:rsidP="00271581">
            <w:pPr>
              <w:pStyle w:val="Liststycke"/>
              <w:spacing w:before="100" w:after="100" w:line="240" w:lineRule="auto"/>
            </w:pPr>
            <w:r w:rsidRPr="007C4630">
              <w:t>Beskriv hur.</w:t>
            </w:r>
          </w:p>
        </w:tc>
        <w:sdt>
          <w:sdtPr>
            <w:rPr>
              <w:bCs/>
              <w:sz w:val="24"/>
            </w:rPr>
            <w:id w:val="1942874718"/>
            <w:placeholder>
              <w:docPart w:val="CF9E09C7001A4F98B192B296D8C11DDA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026BE00E" w14:textId="45651673" w:rsidR="00271581" w:rsidRDefault="008551B1" w:rsidP="000A796B">
                <w:pPr>
                  <w:spacing w:before="240" w:after="240"/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271581" w14:paraId="249AA9B3" w14:textId="77777777" w:rsidTr="000A796B">
        <w:tc>
          <w:tcPr>
            <w:tcW w:w="7939" w:type="dxa"/>
            <w:vAlign w:val="center"/>
          </w:tcPr>
          <w:p w14:paraId="72B8408C" w14:textId="77777777" w:rsidR="00271581" w:rsidRPr="007C4630" w:rsidRDefault="00271581" w:rsidP="00271581">
            <w:pPr>
              <w:pStyle w:val="Liststycke"/>
              <w:numPr>
                <w:ilvl w:val="0"/>
                <w:numId w:val="4"/>
              </w:numPr>
              <w:spacing w:before="100" w:after="100" w:line="240" w:lineRule="auto"/>
            </w:pPr>
            <w:r w:rsidRPr="007C4630">
              <w:t xml:space="preserve">Handlingsprogram inom Region Stockholm är kända för och tillämpas av all personal oavsett yrkeskategori. </w:t>
            </w:r>
          </w:p>
          <w:p w14:paraId="219132D2" w14:textId="77777777" w:rsidR="00271581" w:rsidRDefault="00271581" w:rsidP="00271581">
            <w:pPr>
              <w:pStyle w:val="Liststycke"/>
              <w:spacing w:before="100" w:after="100" w:line="240" w:lineRule="auto"/>
              <w:ind w:left="502"/>
            </w:pPr>
          </w:p>
          <w:p w14:paraId="4E25133E" w14:textId="5A5774C9" w:rsidR="00271581" w:rsidRPr="00CD5C48" w:rsidRDefault="00271581" w:rsidP="00271581">
            <w:pPr>
              <w:pStyle w:val="Liststycke"/>
              <w:spacing w:before="240" w:after="240"/>
            </w:pPr>
            <w:r w:rsidRPr="00620950">
              <w:t xml:space="preserve">Handlingsprogram </w:t>
            </w:r>
            <w:r>
              <w:t xml:space="preserve">exempelvis </w:t>
            </w:r>
            <w:r w:rsidRPr="00620950">
              <w:t>för:</w:t>
            </w:r>
            <w:r w:rsidRPr="00620950">
              <w:br/>
              <w:t xml:space="preserve">  * Blodburen smitta</w:t>
            </w:r>
            <w:r w:rsidRPr="00620950">
              <w:br/>
              <w:t xml:space="preserve">  * Calicivirus s.k. vinterkräksjukan</w:t>
            </w:r>
            <w:r w:rsidRPr="00620950">
              <w:br/>
              <w:t xml:space="preserve">  * MRSA</w:t>
            </w:r>
            <w:r>
              <w:t>,</w:t>
            </w:r>
            <w:r w:rsidRPr="00CF38E5">
              <w:t xml:space="preserve"> VRE</w:t>
            </w:r>
            <w:r>
              <w:t>,</w:t>
            </w:r>
            <w:r w:rsidRPr="00620950">
              <w:t xml:space="preserve"> ESBL</w:t>
            </w:r>
            <w:r>
              <w:t xml:space="preserve">carba, </w:t>
            </w:r>
            <w:r w:rsidRPr="00620950">
              <w:t>ESBL</w:t>
            </w:r>
            <w:r>
              <w:t xml:space="preserve"> bildande</w:t>
            </w:r>
            <w:r w:rsidRPr="00CF00BE">
              <w:t xml:space="preserve"> Enterobacteriacea</w:t>
            </w:r>
            <w:r>
              <w:t>e</w:t>
            </w:r>
            <w:r w:rsidRPr="00B94255">
              <w:br/>
            </w:r>
            <w:r w:rsidRPr="00620950">
              <w:t xml:space="preserve">  * Legionella,</w:t>
            </w:r>
            <w:r>
              <w:t xml:space="preserve"> </w:t>
            </w:r>
            <w:r w:rsidRPr="00620950">
              <w:t>Förebyggande åtgärder</w:t>
            </w:r>
            <w:r w:rsidRPr="00CF38E5">
              <w:br/>
              <w:t xml:space="preserve">  * Tuberkulos</w:t>
            </w:r>
          </w:p>
        </w:tc>
        <w:sdt>
          <w:sdtPr>
            <w:rPr>
              <w:bCs/>
              <w:sz w:val="24"/>
            </w:rPr>
            <w:id w:val="-862894294"/>
            <w:placeholder>
              <w:docPart w:val="35CCB3E55A384A54A74D14024F0C19F8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F60188C" w14:textId="37BAB8EB" w:rsidR="00271581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02F37478" w14:textId="620C1C5A" w:rsidR="00271581" w:rsidRDefault="00271581" w:rsidP="00271581">
      <w:pPr>
        <w:ind w:left="-142"/>
      </w:pPr>
      <w:r>
        <w:object w:dxaOrig="1440" w:dyaOrig="1440" w14:anchorId="44AE4C4C">
          <v:shape id="_x0000_i1081" type="#_x0000_t75" alt="Kommentar" style="width:490.9pt;height:27.25pt" o:ole="">
            <v:imagedata r:id="rId35" o:title=""/>
          </v:shape>
          <w:control r:id="rId36" w:name="TextBox811" w:shapeid="_x0000_i1081"/>
        </w:object>
      </w:r>
    </w:p>
    <w:p w14:paraId="1A374B52" w14:textId="77777777" w:rsidR="00271581" w:rsidRDefault="00271581" w:rsidP="00271581">
      <w:pPr>
        <w:ind w:left="-142"/>
      </w:pPr>
    </w:p>
    <w:p w14:paraId="25256A22" w14:textId="448D3169" w:rsidR="00271581" w:rsidRDefault="00A904C2" w:rsidP="00A904C2">
      <w:pPr>
        <w:pStyle w:val="Rubrik3"/>
      </w:pPr>
      <w:r>
        <w:t>Leverantören</w:t>
      </w:r>
      <w:r w:rsidR="00E530D5" w:rsidRPr="00E530D5">
        <w:rPr>
          <w:color w:val="265898" w:themeColor="text2" w:themeTint="E6"/>
        </w:rPr>
        <w:t xml:space="preserve"> </w:t>
      </w:r>
      <w:r w:rsidR="00E530D5" w:rsidRPr="00E530D5">
        <w:rPr>
          <w:b w:val="0"/>
          <w:bCs w:val="0"/>
          <w:color w:val="265898" w:themeColor="text2" w:themeTint="E6"/>
          <w:sz w:val="22"/>
          <w:szCs w:val="20"/>
        </w:rPr>
        <w:t>Vid nej, ge förklaring i kommentarrutan</w:t>
      </w:r>
    </w:p>
    <w:tbl>
      <w:tblPr>
        <w:tblStyle w:val="Tabellrutnt"/>
        <w:tblW w:w="9781" w:type="dxa"/>
        <w:tblInd w:w="-147" w:type="dxa"/>
        <w:tblLook w:val="04A0" w:firstRow="1" w:lastRow="0" w:firstColumn="1" w:lastColumn="0" w:noHBand="0" w:noVBand="1"/>
      </w:tblPr>
      <w:tblGrid>
        <w:gridCol w:w="7939"/>
        <w:gridCol w:w="1842"/>
      </w:tblGrid>
      <w:tr w:rsidR="00271581" w14:paraId="0C6CF035" w14:textId="77777777" w:rsidTr="000A796B">
        <w:tc>
          <w:tcPr>
            <w:tcW w:w="7939" w:type="dxa"/>
            <w:vAlign w:val="center"/>
          </w:tcPr>
          <w:p w14:paraId="6CD91D67" w14:textId="75C20523" w:rsidR="00271581" w:rsidRPr="00205492" w:rsidRDefault="00A904C2" w:rsidP="00A904C2">
            <w:pPr>
              <w:pStyle w:val="Liststycke"/>
              <w:numPr>
                <w:ilvl w:val="0"/>
                <w:numId w:val="4"/>
              </w:numPr>
              <w:spacing w:before="100" w:after="100" w:line="240" w:lineRule="auto"/>
            </w:pPr>
            <w:r w:rsidRPr="00B42ABD">
              <w:t>Följer Region Stockholms Handlingsprogram för att minska vårdrelaterade infektioner i hälso- och sjukvården.</w:t>
            </w:r>
          </w:p>
        </w:tc>
        <w:sdt>
          <w:sdtPr>
            <w:rPr>
              <w:bCs/>
              <w:sz w:val="24"/>
            </w:rPr>
            <w:id w:val="901179084"/>
            <w:placeholder>
              <w:docPart w:val="F48B7CB388C341EAA2D4F6D928561467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6049DB3F" w14:textId="4ECBE294" w:rsidR="00271581" w:rsidRDefault="008551B1" w:rsidP="000A796B">
                <w:pPr>
                  <w:spacing w:before="240" w:after="240"/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  <w:tr w:rsidR="00271581" w14:paraId="5C488621" w14:textId="77777777" w:rsidTr="000A796B">
        <w:tc>
          <w:tcPr>
            <w:tcW w:w="7939" w:type="dxa"/>
            <w:vAlign w:val="center"/>
          </w:tcPr>
          <w:p w14:paraId="2822C911" w14:textId="48A99247" w:rsidR="00271581" w:rsidRPr="00CD5C48" w:rsidRDefault="00A904C2" w:rsidP="00A904C2">
            <w:pPr>
              <w:pStyle w:val="Liststycke"/>
              <w:numPr>
                <w:ilvl w:val="0"/>
                <w:numId w:val="4"/>
              </w:numPr>
              <w:spacing w:before="240" w:after="240"/>
            </w:pPr>
            <w:r w:rsidRPr="00B42ABD">
              <w:t>Implementerar Vägledningen för vårdhygien</w:t>
            </w:r>
            <w:r>
              <w:t>i</w:t>
            </w:r>
            <w:r w:rsidRPr="00B42ABD">
              <w:t>skt arbete, Kunskapsstyrning hälso- och sjukvård.</w:t>
            </w:r>
          </w:p>
        </w:tc>
        <w:sdt>
          <w:sdtPr>
            <w:rPr>
              <w:bCs/>
              <w:sz w:val="24"/>
            </w:rPr>
            <w:id w:val="940109630"/>
            <w:placeholder>
              <w:docPart w:val="F1AC28CB1A694696BB4D74C96B16E26F"/>
            </w:placeholder>
            <w:showingPlcHdr/>
            <w:dropDownList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5988483F" w14:textId="452C910D" w:rsidR="00271581" w:rsidRDefault="008551B1" w:rsidP="000A796B">
                <w:pPr>
                  <w:rPr>
                    <w:bCs/>
                    <w:sz w:val="24"/>
                  </w:rPr>
                </w:pPr>
                <w:r w:rsidRPr="00DD74F9">
                  <w:rPr>
                    <w:rStyle w:val="Platshllartext"/>
                  </w:rPr>
                  <w:t>Välj ett objekt.</w:t>
                </w:r>
              </w:p>
            </w:tc>
          </w:sdtContent>
        </w:sdt>
      </w:tr>
    </w:tbl>
    <w:p w14:paraId="2F646D1A" w14:textId="23C2A68E" w:rsidR="00271581" w:rsidRDefault="00A904C2" w:rsidP="00271581">
      <w:pPr>
        <w:ind w:left="-142"/>
      </w:pPr>
      <w:r>
        <w:object w:dxaOrig="1440" w:dyaOrig="1440" w14:anchorId="3D5FD979">
          <v:shape id="_x0000_i1083" type="#_x0000_t75" alt="Kommentar" style="width:490.9pt;height:45.25pt" o:ole="">
            <v:imagedata r:id="rId37" o:title=""/>
          </v:shape>
          <w:control r:id="rId38" w:name="TextBox8111" w:shapeid="_x0000_i1083"/>
        </w:object>
      </w:r>
    </w:p>
    <w:p w14:paraId="2AC172F2" w14:textId="77777777" w:rsidR="00271581" w:rsidRDefault="00271581" w:rsidP="00271581">
      <w:pPr>
        <w:ind w:left="-142"/>
      </w:pPr>
    </w:p>
    <w:p w14:paraId="222CEA6E" w14:textId="0D02462E" w:rsidR="00A904C2" w:rsidRDefault="00A904C2">
      <w:pPr>
        <w:spacing w:line="240" w:lineRule="auto"/>
      </w:pPr>
      <w:r>
        <w:br w:type="page"/>
      </w:r>
    </w:p>
    <w:p w14:paraId="66E08964" w14:textId="77777777" w:rsidR="00A904C2" w:rsidRPr="00F1787D" w:rsidRDefault="00A904C2" w:rsidP="00A904C2">
      <w:pPr>
        <w:pStyle w:val="Default"/>
        <w:ind w:left="-567"/>
        <w:rPr>
          <w:rStyle w:val="Stark"/>
          <w:sz w:val="28"/>
          <w:szCs w:val="28"/>
        </w:rPr>
      </w:pPr>
      <w:r w:rsidRPr="00F1787D">
        <w:rPr>
          <w:rStyle w:val="Stark"/>
          <w:sz w:val="28"/>
          <w:szCs w:val="28"/>
        </w:rPr>
        <w:lastRenderedPageBreak/>
        <w:t>Referenser</w:t>
      </w:r>
      <w:r>
        <w:rPr>
          <w:rStyle w:val="Stark"/>
          <w:sz w:val="28"/>
          <w:szCs w:val="28"/>
        </w:rPr>
        <w:br/>
      </w:r>
    </w:p>
    <w:p w14:paraId="4F03B89D" w14:textId="77777777" w:rsidR="00A904C2" w:rsidRDefault="00A904C2" w:rsidP="00A904C2">
      <w:pPr>
        <w:pStyle w:val="Default"/>
        <w:ind w:left="-567"/>
        <w:rPr>
          <w:rStyle w:val="eop"/>
          <w:rFonts w:cs="Calibri"/>
          <w:b/>
          <w:bCs/>
          <w:sz w:val="20"/>
          <w:szCs w:val="20"/>
        </w:rPr>
      </w:pPr>
      <w:r w:rsidRPr="000B200F">
        <w:rPr>
          <w:rStyle w:val="normaltextrun"/>
          <w:rFonts w:cs="Calibri"/>
          <w:b/>
          <w:bCs/>
          <w:sz w:val="20"/>
          <w:szCs w:val="20"/>
        </w:rPr>
        <w:t>Planering av vårdlokaler</w:t>
      </w:r>
      <w:r w:rsidRPr="000B200F">
        <w:rPr>
          <w:rStyle w:val="eop"/>
          <w:rFonts w:cs="Calibri"/>
          <w:b/>
          <w:bCs/>
          <w:sz w:val="20"/>
          <w:szCs w:val="20"/>
        </w:rPr>
        <w:t> </w:t>
      </w:r>
    </w:p>
    <w:p w14:paraId="5CCE3F77" w14:textId="77777777" w:rsidR="00A904C2" w:rsidRDefault="00A904C2" w:rsidP="00A904C2">
      <w:pPr>
        <w:pStyle w:val="Default"/>
        <w:ind w:left="-567"/>
        <w:rPr>
          <w:rStyle w:val="eop"/>
          <w:rFonts w:cs="Segoe UI"/>
          <w:color w:val="0000FF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>Byggn</w:t>
      </w:r>
      <w:r>
        <w:rPr>
          <w:rStyle w:val="normaltextrun"/>
          <w:rFonts w:cs="Segoe UI"/>
          <w:sz w:val="20"/>
          <w:szCs w:val="20"/>
        </w:rPr>
        <w:t>ation</w:t>
      </w:r>
      <w:r w:rsidRPr="000B200F">
        <w:rPr>
          <w:rStyle w:val="normaltextrun"/>
          <w:rFonts w:cs="Segoe UI"/>
          <w:sz w:val="20"/>
          <w:szCs w:val="20"/>
        </w:rPr>
        <w:t xml:space="preserve"> och </w:t>
      </w:r>
      <w:r>
        <w:rPr>
          <w:rStyle w:val="normaltextrun"/>
          <w:rFonts w:cs="Segoe UI"/>
          <w:sz w:val="20"/>
          <w:szCs w:val="20"/>
        </w:rPr>
        <w:t>v</w:t>
      </w:r>
      <w:r w:rsidRPr="000B200F">
        <w:rPr>
          <w:rStyle w:val="normaltextrun"/>
          <w:rFonts w:cs="Segoe UI"/>
          <w:sz w:val="20"/>
          <w:szCs w:val="20"/>
        </w:rPr>
        <w:t xml:space="preserve">årdhygien. Vårdhygieniska aspekter vid ny- och ombyggnation samt renovering av vårdlokaler </w:t>
      </w:r>
      <w:r>
        <w:rPr>
          <w:rStyle w:val="normaltextrun"/>
          <w:rFonts w:cs="Segoe UI"/>
          <w:sz w:val="20"/>
          <w:szCs w:val="20"/>
        </w:rPr>
        <w:t>4</w:t>
      </w:r>
      <w:r w:rsidRPr="000B200F">
        <w:rPr>
          <w:rStyle w:val="normaltextrun"/>
          <w:rFonts w:cs="Segoe UI"/>
          <w:sz w:val="20"/>
          <w:szCs w:val="20"/>
        </w:rPr>
        <w:t xml:space="preserve">.e upplagan </w:t>
      </w:r>
      <w:hyperlink r:id="rId39" w:history="1">
        <w:r w:rsidRPr="000E2CD3">
          <w:rPr>
            <w:rStyle w:val="Hyperlnk"/>
            <w:rFonts w:cs="Segoe UI"/>
            <w:sz w:val="20"/>
            <w:szCs w:val="20"/>
          </w:rPr>
          <w:t>2688917_SFVH_Byggnation_och_va</w:t>
        </w:r>
        <w:r w:rsidRPr="000E2CD3">
          <w:rPr>
            <w:rStyle w:val="Hyperlnk"/>
            <w:rFonts w:ascii="Times New Roman" w:hAnsi="Times New Roman" w:cs="Times New Roman"/>
            <w:sz w:val="20"/>
            <w:szCs w:val="20"/>
          </w:rPr>
          <w:t>̊</w:t>
        </w:r>
        <w:r w:rsidRPr="000E2CD3">
          <w:rPr>
            <w:rStyle w:val="Hyperlnk"/>
            <w:rFonts w:cs="Segoe UI"/>
            <w:sz w:val="20"/>
            <w:szCs w:val="20"/>
          </w:rPr>
          <w:t>rdhygien_BOV_2025-06-24.pdf</w:t>
        </w:r>
      </w:hyperlink>
    </w:p>
    <w:p w14:paraId="6F65AFAA" w14:textId="77777777" w:rsidR="00A904C2" w:rsidRDefault="00A904C2" w:rsidP="00A904C2">
      <w:pPr>
        <w:pStyle w:val="Default"/>
        <w:ind w:left="-567"/>
        <w:rPr>
          <w:rStyle w:val="eop"/>
          <w:rFonts w:cs="Segoe UI"/>
          <w:color w:val="0000FF"/>
          <w:sz w:val="20"/>
          <w:szCs w:val="20"/>
        </w:rPr>
      </w:pPr>
    </w:p>
    <w:p w14:paraId="2B10FB21" w14:textId="77777777" w:rsidR="00A904C2" w:rsidRDefault="00A904C2" w:rsidP="00A904C2">
      <w:pPr>
        <w:pStyle w:val="Default"/>
        <w:ind w:left="-567"/>
        <w:rPr>
          <w:rStyle w:val="eop"/>
          <w:rFonts w:cs="Calibri"/>
          <w:b/>
          <w:bCs/>
          <w:sz w:val="20"/>
          <w:szCs w:val="20"/>
        </w:rPr>
      </w:pPr>
      <w:r w:rsidRPr="000B200F">
        <w:rPr>
          <w:rStyle w:val="normaltextrun"/>
          <w:rFonts w:cs="Calibri"/>
          <w:b/>
          <w:bCs/>
          <w:sz w:val="20"/>
          <w:szCs w:val="20"/>
        </w:rPr>
        <w:t>Basal hygien</w:t>
      </w:r>
      <w:r w:rsidRPr="000B200F">
        <w:rPr>
          <w:rStyle w:val="eop"/>
          <w:rFonts w:cs="Calibri"/>
          <w:b/>
          <w:bCs/>
          <w:sz w:val="20"/>
          <w:szCs w:val="20"/>
        </w:rPr>
        <w:t> </w:t>
      </w:r>
    </w:p>
    <w:p w14:paraId="457EE9E5" w14:textId="28E4A859" w:rsidR="00A904C2" w:rsidRDefault="00A904C2" w:rsidP="00A904C2">
      <w:pPr>
        <w:pStyle w:val="Default"/>
        <w:ind w:left="-567"/>
        <w:rPr>
          <w:rStyle w:val="eop"/>
          <w:rFonts w:cs="Segoe UI"/>
          <w:color w:val="0000FF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 xml:space="preserve">Basala hygienrutiner </w:t>
      </w:r>
      <w:hyperlink r:id="rId40" w:history="1">
        <w:r w:rsidR="00E530D5" w:rsidRPr="00E530D5">
          <w:rPr>
            <w:rStyle w:val="Hyperlnk"/>
            <w:rFonts w:cs="Segoe UI"/>
            <w:sz w:val="20"/>
            <w:szCs w:val="20"/>
          </w:rPr>
          <w:t>Basala hygienrutiner | Vårdgivarguiden</w:t>
        </w:r>
      </w:hyperlink>
    </w:p>
    <w:p w14:paraId="30DFC5EB" w14:textId="77777777" w:rsidR="00A904C2" w:rsidRDefault="00A904C2" w:rsidP="00A904C2">
      <w:pPr>
        <w:pStyle w:val="Default"/>
        <w:ind w:left="-567"/>
        <w:rPr>
          <w:rStyle w:val="eop"/>
          <w:rFonts w:cs="Calibri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 xml:space="preserve">E-utbildning om basal hygien </w:t>
      </w:r>
      <w:hyperlink r:id="rId41" w:anchor=":~:text=Basala%20hygienrutiner" w:tgtFrame="_blank" w:history="1">
        <w:r w:rsidRPr="000B200F">
          <w:rPr>
            <w:rStyle w:val="normaltextrun"/>
            <w:rFonts w:cs="Segoe UI"/>
            <w:color w:val="0000FF"/>
            <w:sz w:val="20"/>
            <w:szCs w:val="20"/>
            <w:u w:val="single"/>
          </w:rPr>
          <w:t>Digitala utbildningar inom Vårdhygien | Vårdgivarguiden (vardgivarguiden.se)</w:t>
        </w:r>
      </w:hyperlink>
      <w:r w:rsidRPr="000B200F">
        <w:rPr>
          <w:rStyle w:val="eop"/>
          <w:rFonts w:cs="Calibri"/>
          <w:sz w:val="20"/>
          <w:szCs w:val="20"/>
        </w:rPr>
        <w:t> </w:t>
      </w:r>
    </w:p>
    <w:p w14:paraId="13B8860A" w14:textId="77777777" w:rsidR="00A904C2" w:rsidRDefault="00A904C2" w:rsidP="00A904C2">
      <w:pPr>
        <w:pStyle w:val="Default"/>
        <w:ind w:left="-567"/>
        <w:rPr>
          <w:rStyle w:val="normaltextrun"/>
          <w:rFonts w:cs="Calibri"/>
          <w:b/>
          <w:bCs/>
          <w:sz w:val="20"/>
          <w:szCs w:val="20"/>
        </w:rPr>
      </w:pPr>
    </w:p>
    <w:p w14:paraId="28FAF3EB" w14:textId="77777777" w:rsidR="00A904C2" w:rsidRDefault="00A904C2" w:rsidP="00A904C2">
      <w:pPr>
        <w:pStyle w:val="Default"/>
        <w:ind w:left="-567"/>
        <w:rPr>
          <w:rStyle w:val="normaltextrun"/>
          <w:rFonts w:cs="Calibri"/>
          <w:b/>
          <w:bCs/>
          <w:sz w:val="20"/>
          <w:szCs w:val="20"/>
        </w:rPr>
      </w:pPr>
      <w:r>
        <w:rPr>
          <w:rStyle w:val="normaltextrun"/>
          <w:rFonts w:cs="Calibri"/>
          <w:b/>
          <w:bCs/>
          <w:sz w:val="20"/>
          <w:szCs w:val="20"/>
        </w:rPr>
        <w:t>Basängbad</w:t>
      </w:r>
    </w:p>
    <w:p w14:paraId="3E6C4062" w14:textId="77777777" w:rsidR="00A904C2" w:rsidRDefault="00A904C2" w:rsidP="00A904C2">
      <w:pPr>
        <w:pStyle w:val="Default"/>
        <w:ind w:left="-567"/>
        <w:rPr>
          <w:rFonts w:cs="Calibri"/>
          <w:sz w:val="20"/>
          <w:szCs w:val="20"/>
        </w:rPr>
      </w:pPr>
      <w:hyperlink r:id="rId42" w:history="1">
        <w:r w:rsidRPr="00AC670B">
          <w:rPr>
            <w:rStyle w:val="Hyperlnk"/>
            <w:rFonts w:cs="Calibri"/>
            <w:sz w:val="20"/>
            <w:szCs w:val="20"/>
          </w:rPr>
          <w:t>Folkhälsomyndighetens allmänna råd om bassängbad HSLF-FS 2021:11 — Folkhälsomyndigheten</w:t>
        </w:r>
      </w:hyperlink>
    </w:p>
    <w:p w14:paraId="59EECA6A" w14:textId="77777777" w:rsidR="00A904C2" w:rsidRPr="00D40B10" w:rsidRDefault="00A904C2" w:rsidP="00A904C2">
      <w:pPr>
        <w:pStyle w:val="Default"/>
        <w:ind w:left="-567"/>
        <w:rPr>
          <w:rStyle w:val="normaltextrun"/>
          <w:rFonts w:cs="Calibri"/>
          <w:sz w:val="20"/>
          <w:szCs w:val="20"/>
        </w:rPr>
      </w:pPr>
      <w:hyperlink r:id="rId43" w:history="1">
        <w:r w:rsidRPr="00AC670B">
          <w:rPr>
            <w:rStyle w:val="Hyperlnk"/>
            <w:rFonts w:cs="Calibri"/>
            <w:sz w:val="20"/>
            <w:szCs w:val="20"/>
          </w:rPr>
          <w:t>Vägledning om bassängbad — Folkhälsomyndigheten</w:t>
        </w:r>
      </w:hyperlink>
    </w:p>
    <w:p w14:paraId="38D8240B" w14:textId="77777777" w:rsidR="00A904C2" w:rsidRDefault="00A904C2" w:rsidP="00A904C2">
      <w:pPr>
        <w:pStyle w:val="Default"/>
        <w:ind w:left="-567"/>
        <w:rPr>
          <w:rStyle w:val="normaltextrun"/>
          <w:rFonts w:cs="Calibri"/>
          <w:b/>
          <w:bCs/>
          <w:sz w:val="20"/>
          <w:szCs w:val="20"/>
        </w:rPr>
      </w:pPr>
    </w:p>
    <w:p w14:paraId="56EB842D" w14:textId="77777777" w:rsidR="00A904C2" w:rsidRDefault="00A904C2" w:rsidP="00A904C2">
      <w:pPr>
        <w:pStyle w:val="Default"/>
        <w:ind w:left="-567"/>
        <w:rPr>
          <w:rStyle w:val="eop"/>
          <w:rFonts w:cs="Calibri"/>
          <w:b/>
          <w:bCs/>
          <w:sz w:val="20"/>
          <w:szCs w:val="20"/>
        </w:rPr>
      </w:pPr>
      <w:r w:rsidRPr="000B200F">
        <w:rPr>
          <w:rStyle w:val="normaltextrun"/>
          <w:rFonts w:cs="Calibri"/>
          <w:b/>
          <w:bCs/>
          <w:sz w:val="20"/>
          <w:szCs w:val="20"/>
        </w:rPr>
        <w:t>Förebygga mikrobiologiska arbetsmiljörisker och blodsmitta</w:t>
      </w:r>
      <w:r w:rsidRPr="000B200F">
        <w:rPr>
          <w:rStyle w:val="eop"/>
          <w:rFonts w:cs="Calibri"/>
          <w:b/>
          <w:bCs/>
          <w:sz w:val="20"/>
          <w:szCs w:val="20"/>
        </w:rPr>
        <w:t> </w:t>
      </w:r>
    </w:p>
    <w:p w14:paraId="243A8572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hyperlink r:id="rId44" w:tgtFrame="_blank" w:history="1">
        <w:r w:rsidRPr="000B200F">
          <w:rPr>
            <w:rStyle w:val="normaltextrun"/>
            <w:rFonts w:cs="Segoe UI"/>
            <w:color w:val="0000FF"/>
            <w:sz w:val="20"/>
            <w:szCs w:val="20"/>
            <w:u w:val="single"/>
          </w:rPr>
          <w:t>Risker i arbetsmiljön (AFS 2023:10), föreskrifter - Arbetsmiljöverket</w:t>
        </w:r>
      </w:hyperlink>
      <w:r w:rsidRPr="000B200F">
        <w:rPr>
          <w:rStyle w:val="normaltextrun"/>
          <w:rFonts w:cs="Segoe UI"/>
          <w:sz w:val="20"/>
          <w:szCs w:val="20"/>
        </w:rPr>
        <w:t>           </w:t>
      </w:r>
      <w:r w:rsidRPr="000B200F">
        <w:rPr>
          <w:rStyle w:val="eop"/>
          <w:rFonts w:cs="Segoe UI"/>
          <w:sz w:val="20"/>
          <w:szCs w:val="20"/>
        </w:rPr>
        <w:t> </w:t>
      </w:r>
    </w:p>
    <w:p w14:paraId="741E2ABF" w14:textId="77777777" w:rsidR="00A904C2" w:rsidRPr="002046DA" w:rsidRDefault="00A904C2" w:rsidP="00A904C2">
      <w:pPr>
        <w:pStyle w:val="Default"/>
        <w:ind w:left="-567"/>
        <w:rPr>
          <w:rStyle w:val="eop"/>
          <w:rFonts w:cs="Segoe UI"/>
          <w:color w:val="0000FF"/>
          <w:sz w:val="20"/>
          <w:szCs w:val="20"/>
        </w:rPr>
      </w:pPr>
    </w:p>
    <w:p w14:paraId="445AD467" w14:textId="77777777" w:rsidR="00A904C2" w:rsidRDefault="00A904C2" w:rsidP="00A904C2">
      <w:pPr>
        <w:pStyle w:val="Default"/>
        <w:ind w:left="-567"/>
        <w:rPr>
          <w:rStyle w:val="eop"/>
          <w:rFonts w:cs="Calibri"/>
          <w:b/>
          <w:bCs/>
          <w:sz w:val="20"/>
          <w:szCs w:val="20"/>
        </w:rPr>
      </w:pPr>
      <w:r w:rsidRPr="000B200F">
        <w:rPr>
          <w:rStyle w:val="normaltextrun"/>
          <w:rFonts w:cs="Calibri"/>
          <w:b/>
          <w:bCs/>
          <w:sz w:val="20"/>
          <w:szCs w:val="20"/>
        </w:rPr>
        <w:t>Medicintekniska produkter, rengöring, desinfektion och förrådshållning</w:t>
      </w:r>
      <w:r w:rsidRPr="000B200F">
        <w:rPr>
          <w:rStyle w:val="eop"/>
          <w:rFonts w:cs="Calibri"/>
          <w:b/>
          <w:bCs/>
          <w:sz w:val="20"/>
          <w:szCs w:val="20"/>
        </w:rPr>
        <w:t> </w:t>
      </w:r>
    </w:p>
    <w:p w14:paraId="6B93465C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2"/>
          <w:szCs w:val="22"/>
        </w:rPr>
      </w:pPr>
      <w:r w:rsidRPr="00E530D5">
        <w:rPr>
          <w:rStyle w:val="normaltextrun"/>
          <w:rFonts w:cs="Segoe UI"/>
          <w:sz w:val="20"/>
          <w:szCs w:val="20"/>
        </w:rPr>
        <w:t>Läkemedelsverkets föreskrifter (HSLF</w:t>
      </w:r>
      <w:r w:rsidRPr="00E530D5">
        <w:rPr>
          <w:rStyle w:val="normaltextrun"/>
          <w:rFonts w:ascii="Times New Roman" w:hAnsi="Times New Roman" w:cs="Times New Roman"/>
          <w:sz w:val="20"/>
          <w:szCs w:val="20"/>
        </w:rPr>
        <w:t>‍</w:t>
      </w:r>
      <w:r w:rsidRPr="00E530D5">
        <w:rPr>
          <w:rStyle w:val="normaltextrun"/>
          <w:rFonts w:cs="Segoe UI"/>
          <w:sz w:val="20"/>
          <w:szCs w:val="20"/>
        </w:rPr>
        <w:t>-</w:t>
      </w:r>
      <w:r w:rsidRPr="00E530D5">
        <w:rPr>
          <w:rStyle w:val="normaltextrun"/>
          <w:rFonts w:ascii="Times New Roman" w:hAnsi="Times New Roman" w:cs="Times New Roman"/>
          <w:sz w:val="20"/>
          <w:szCs w:val="20"/>
        </w:rPr>
        <w:t>‍</w:t>
      </w:r>
      <w:r w:rsidRPr="00E530D5">
        <w:rPr>
          <w:rStyle w:val="normaltextrun"/>
          <w:rFonts w:cs="Segoe UI"/>
          <w:sz w:val="20"/>
          <w:szCs w:val="20"/>
        </w:rPr>
        <w:t>FS</w:t>
      </w:r>
      <w:r w:rsidRPr="00E530D5">
        <w:rPr>
          <w:rStyle w:val="normaltextrun"/>
          <w:rFonts w:ascii="Times New Roman" w:hAnsi="Times New Roman" w:cs="Times New Roman"/>
          <w:sz w:val="20"/>
          <w:szCs w:val="20"/>
        </w:rPr>
        <w:t> </w:t>
      </w:r>
      <w:r w:rsidRPr="00E530D5">
        <w:rPr>
          <w:rStyle w:val="normaltextrun"/>
          <w:rFonts w:cs="Segoe UI"/>
          <w:sz w:val="20"/>
          <w:szCs w:val="20"/>
        </w:rPr>
        <w:t>2021:32) om kompletterande bestämmelser till EU:s förordning om medicintekniska produkter.</w:t>
      </w:r>
      <w:r w:rsidRPr="000B200F">
        <w:rPr>
          <w:rStyle w:val="normaltextrun"/>
          <w:rFonts w:cs="Segoe UI"/>
          <w:sz w:val="22"/>
          <w:szCs w:val="22"/>
        </w:rPr>
        <w:t xml:space="preserve"> </w:t>
      </w:r>
      <w:hyperlink r:id="rId45" w:tgtFrame="_blank" w:history="1">
        <w:r w:rsidRPr="00E530D5">
          <w:rPr>
            <w:rStyle w:val="normaltextrun"/>
            <w:rFonts w:cs="Calibri"/>
            <w:color w:val="0000FF"/>
            <w:sz w:val="20"/>
            <w:szCs w:val="20"/>
            <w:u w:val="single"/>
          </w:rPr>
          <w:t>Läkemedelsverkets föreskrifter (HSLF</w:t>
        </w:r>
        <w:r w:rsidRPr="00E530D5">
          <w:rPr>
            <w:rStyle w:val="normaltextrun"/>
            <w:rFonts w:ascii="Times New Roman" w:hAnsi="Times New Roman" w:cs="Times New Roman"/>
            <w:color w:val="0000FF"/>
            <w:sz w:val="20"/>
            <w:szCs w:val="20"/>
            <w:u w:val="single"/>
          </w:rPr>
          <w:t>‍</w:t>
        </w:r>
        <w:r w:rsidRPr="00E530D5">
          <w:rPr>
            <w:rStyle w:val="normaltextrun"/>
            <w:rFonts w:cs="Calibri"/>
            <w:color w:val="0000FF"/>
            <w:sz w:val="20"/>
            <w:szCs w:val="20"/>
            <w:u w:val="single"/>
          </w:rPr>
          <w:t>-</w:t>
        </w:r>
        <w:r w:rsidRPr="00E530D5">
          <w:rPr>
            <w:rStyle w:val="normaltextrun"/>
            <w:rFonts w:ascii="Times New Roman" w:hAnsi="Times New Roman" w:cs="Times New Roman"/>
            <w:color w:val="0000FF"/>
            <w:sz w:val="20"/>
            <w:szCs w:val="20"/>
            <w:u w:val="single"/>
          </w:rPr>
          <w:t>‍</w:t>
        </w:r>
        <w:r w:rsidRPr="00E530D5">
          <w:rPr>
            <w:rStyle w:val="normaltextrun"/>
            <w:rFonts w:cs="Calibri"/>
            <w:color w:val="0000FF"/>
            <w:sz w:val="20"/>
            <w:szCs w:val="20"/>
            <w:u w:val="single"/>
          </w:rPr>
          <w:t>FS</w:t>
        </w:r>
        <w:r w:rsidRPr="00E530D5">
          <w:rPr>
            <w:rStyle w:val="normaltextrun"/>
            <w:rFonts w:ascii="Times New Roman" w:hAnsi="Times New Roman" w:cs="Times New Roman"/>
            <w:color w:val="0000FF"/>
            <w:sz w:val="20"/>
            <w:szCs w:val="20"/>
            <w:u w:val="single"/>
          </w:rPr>
          <w:t> </w:t>
        </w:r>
        <w:r w:rsidRPr="00E530D5">
          <w:rPr>
            <w:rStyle w:val="normaltextrun"/>
            <w:rFonts w:cs="Calibri"/>
            <w:color w:val="0000FF"/>
            <w:sz w:val="20"/>
            <w:szCs w:val="20"/>
            <w:u w:val="single"/>
          </w:rPr>
          <w:t>2021:32) om kompletterande best</w:t>
        </w:r>
        <w:r w:rsidRPr="00E530D5">
          <w:rPr>
            <w:rStyle w:val="normaltextrun"/>
            <w:color w:val="0000FF"/>
            <w:sz w:val="20"/>
            <w:szCs w:val="20"/>
            <w:u w:val="single"/>
          </w:rPr>
          <w:t>ä</w:t>
        </w:r>
        <w:r w:rsidRPr="00E530D5">
          <w:rPr>
            <w:rStyle w:val="normaltextrun"/>
            <w:rFonts w:cs="Calibri"/>
            <w:color w:val="0000FF"/>
            <w:sz w:val="20"/>
            <w:szCs w:val="20"/>
            <w:u w:val="single"/>
          </w:rPr>
          <w:t>mmelser till EU:s f</w:t>
        </w:r>
        <w:r w:rsidRPr="00E530D5">
          <w:rPr>
            <w:rStyle w:val="normaltextrun"/>
            <w:color w:val="0000FF"/>
            <w:sz w:val="20"/>
            <w:szCs w:val="20"/>
            <w:u w:val="single"/>
          </w:rPr>
          <w:t>ö</w:t>
        </w:r>
        <w:r w:rsidRPr="00E530D5">
          <w:rPr>
            <w:rStyle w:val="normaltextrun"/>
            <w:rFonts w:cs="Calibri"/>
            <w:color w:val="0000FF"/>
            <w:sz w:val="20"/>
            <w:szCs w:val="20"/>
            <w:u w:val="single"/>
          </w:rPr>
          <w:t>rordning om medicintekniska produkter | L</w:t>
        </w:r>
        <w:r w:rsidRPr="00E530D5">
          <w:rPr>
            <w:rStyle w:val="normaltextrun"/>
            <w:color w:val="0000FF"/>
            <w:sz w:val="20"/>
            <w:szCs w:val="20"/>
            <w:u w:val="single"/>
          </w:rPr>
          <w:t>ä</w:t>
        </w:r>
        <w:r w:rsidRPr="00E530D5">
          <w:rPr>
            <w:rStyle w:val="normaltextrun"/>
            <w:rFonts w:cs="Calibri"/>
            <w:color w:val="0000FF"/>
            <w:sz w:val="20"/>
            <w:szCs w:val="20"/>
            <w:u w:val="single"/>
          </w:rPr>
          <w:t>kemedelsverket (lakemedelsverket.se)</w:t>
        </w:r>
      </w:hyperlink>
      <w:r w:rsidRPr="000B200F">
        <w:rPr>
          <w:rStyle w:val="eop"/>
          <w:rFonts w:cs="Segoe UI"/>
          <w:sz w:val="22"/>
          <w:szCs w:val="22"/>
        </w:rPr>
        <w:t> </w:t>
      </w:r>
    </w:p>
    <w:p w14:paraId="0BFF3A8D" w14:textId="77777777" w:rsidR="00A904C2" w:rsidRDefault="00A904C2" w:rsidP="00A904C2">
      <w:pPr>
        <w:pStyle w:val="Default"/>
        <w:ind w:left="-567"/>
        <w:rPr>
          <w:rStyle w:val="eop"/>
          <w:rFonts w:cs="Calibri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 xml:space="preserve">Socialstyrelsens föreskrifter om användning av medicintekniska produkter i hälso- och sjukvården; </w:t>
      </w:r>
      <w:hyperlink r:id="rId46" w:tgtFrame="_blank" w:history="1">
        <w:r w:rsidRPr="000B200F">
          <w:rPr>
            <w:rStyle w:val="normaltextrun"/>
            <w:rFonts w:cs="Calibri"/>
            <w:color w:val="0000FF"/>
            <w:sz w:val="20"/>
            <w:szCs w:val="20"/>
            <w:u w:val="single"/>
          </w:rPr>
          <w:t>Senaste version av HSLF-FS 2021:52 Socialstyrelsens föreskrifter om användning av medicintekniska produkter i hälso- och sjukvården; - Socialstyrelsen</w:t>
        </w:r>
      </w:hyperlink>
      <w:r w:rsidRPr="000B200F">
        <w:rPr>
          <w:rStyle w:val="eop"/>
          <w:rFonts w:cs="Calibri"/>
          <w:sz w:val="20"/>
          <w:szCs w:val="20"/>
        </w:rPr>
        <w:t> </w:t>
      </w:r>
    </w:p>
    <w:p w14:paraId="5975E1E7" w14:textId="77777777" w:rsidR="00A904C2" w:rsidRDefault="00A904C2" w:rsidP="00A904C2">
      <w:pPr>
        <w:pStyle w:val="Default"/>
        <w:ind w:left="-567"/>
        <w:rPr>
          <w:rStyle w:val="eop"/>
          <w:rFonts w:cs="Calibri"/>
          <w:sz w:val="20"/>
          <w:szCs w:val="20"/>
        </w:rPr>
      </w:pPr>
    </w:p>
    <w:p w14:paraId="1A683AFB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>Teknisk rapport SIS-TR 57:2020: Handbok för grundläggande rekommendationer för lagerhållning, hantering och transport av sterila medicintekniska produkter inom hälso- och sjukvård, tandvård och djursjukvård. Behörighet krävs</w:t>
      </w:r>
      <w:r w:rsidRPr="000B200F">
        <w:rPr>
          <w:rStyle w:val="eop"/>
          <w:rFonts w:cs="Segoe UI"/>
          <w:sz w:val="20"/>
          <w:szCs w:val="20"/>
        </w:rPr>
        <w:t> </w:t>
      </w:r>
    </w:p>
    <w:p w14:paraId="2BAB5D6A" w14:textId="77777777" w:rsidR="00A904C2" w:rsidRDefault="00A904C2" w:rsidP="00A904C2">
      <w:pPr>
        <w:pStyle w:val="Default"/>
        <w:rPr>
          <w:rStyle w:val="eop"/>
          <w:rFonts w:cs="Segoe UI"/>
          <w:sz w:val="20"/>
          <w:szCs w:val="20"/>
        </w:rPr>
      </w:pPr>
    </w:p>
    <w:p w14:paraId="682B881E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>
        <w:rPr>
          <w:rStyle w:val="normaltextrun"/>
          <w:rFonts w:cs="Segoe UI"/>
          <w:b/>
          <w:bCs/>
          <w:sz w:val="20"/>
          <w:szCs w:val="20"/>
        </w:rPr>
        <w:t>Rengöring och desinfektion av ytor samt städning i vårdmiljö</w:t>
      </w:r>
    </w:p>
    <w:p w14:paraId="6911D437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>Rengöring och Desinfektion av ytor i vårdmiljö, RoD. Region Stockholm. </w:t>
      </w:r>
      <w:r w:rsidRPr="000B200F">
        <w:rPr>
          <w:rStyle w:val="eop"/>
          <w:rFonts w:cs="Segoe UI"/>
          <w:sz w:val="20"/>
          <w:szCs w:val="20"/>
        </w:rPr>
        <w:t> </w:t>
      </w:r>
    </w:p>
    <w:p w14:paraId="6C0742B4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hyperlink r:id="rId47" w:tgtFrame="_blank" w:history="1">
        <w:r w:rsidRPr="000B200F">
          <w:rPr>
            <w:rStyle w:val="normaltextrun"/>
            <w:rFonts w:cs="Segoe UI"/>
            <w:color w:val="0000FF"/>
            <w:sz w:val="20"/>
            <w:szCs w:val="20"/>
            <w:u w:val="single"/>
          </w:rPr>
          <w:t>Rengöring och desinfektion.pdf | Vårdgivarguiden (vardgivarguiden.se)</w:t>
        </w:r>
      </w:hyperlink>
      <w:r w:rsidRPr="000B200F">
        <w:rPr>
          <w:rStyle w:val="eop"/>
          <w:rFonts w:cs="Segoe UI"/>
          <w:sz w:val="20"/>
          <w:szCs w:val="20"/>
        </w:rPr>
        <w:t> </w:t>
      </w:r>
    </w:p>
    <w:p w14:paraId="6D96F5D7" w14:textId="77777777" w:rsidR="00A904C2" w:rsidRDefault="00A904C2" w:rsidP="00A904C2">
      <w:pPr>
        <w:pStyle w:val="Default"/>
        <w:ind w:left="-567"/>
        <w:rPr>
          <w:rStyle w:val="eop"/>
          <w:rFonts w:cs="Segoe UI"/>
          <w:color w:val="0000FF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 xml:space="preserve">Städning i vårdlokaler (SIV) Vårdhygieniska rekommendationer för städ-, service-, vård- och omsorgspersonal, 2a reviderade utgåvan, 2020.  </w:t>
      </w:r>
      <w:hyperlink r:id="rId48" w:tgtFrame="_blank" w:history="1">
        <w:r w:rsidRPr="000B200F">
          <w:rPr>
            <w:rStyle w:val="normaltextrun"/>
            <w:rFonts w:cs="Segoe UI"/>
            <w:color w:val="0000FF"/>
            <w:sz w:val="20"/>
            <w:szCs w:val="20"/>
            <w:u w:val="single"/>
          </w:rPr>
          <w:t>https://sfvh.se/stadning-av-vardlokaler-siv</w:t>
        </w:r>
      </w:hyperlink>
      <w:r w:rsidRPr="000B200F">
        <w:rPr>
          <w:rStyle w:val="eop"/>
          <w:rFonts w:cs="Segoe UI"/>
          <w:color w:val="0000FF"/>
          <w:sz w:val="20"/>
          <w:szCs w:val="20"/>
        </w:rPr>
        <w:t> </w:t>
      </w:r>
    </w:p>
    <w:p w14:paraId="53621C16" w14:textId="77777777" w:rsidR="00A904C2" w:rsidRDefault="00A904C2" w:rsidP="00A904C2">
      <w:pPr>
        <w:pStyle w:val="Default"/>
        <w:ind w:left="-567"/>
        <w:rPr>
          <w:rStyle w:val="eop"/>
          <w:rFonts w:cs="Segoe UI"/>
          <w:color w:val="0000FF"/>
          <w:sz w:val="20"/>
          <w:szCs w:val="20"/>
        </w:rPr>
      </w:pPr>
    </w:p>
    <w:p w14:paraId="75DC4FE1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 w:rsidRPr="000B200F">
        <w:rPr>
          <w:rStyle w:val="normaltextrun"/>
          <w:rFonts w:cs="Segoe UI"/>
          <w:b/>
          <w:bCs/>
          <w:sz w:val="20"/>
          <w:szCs w:val="20"/>
        </w:rPr>
        <w:t>Smittskydd och vårdhygien </w:t>
      </w:r>
      <w:r w:rsidRPr="000B200F">
        <w:rPr>
          <w:rStyle w:val="eop"/>
          <w:rFonts w:cs="Segoe UI"/>
          <w:sz w:val="20"/>
          <w:szCs w:val="20"/>
        </w:rPr>
        <w:t> </w:t>
      </w:r>
    </w:p>
    <w:p w14:paraId="1FF16D6A" w14:textId="34DCF1B1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 xml:space="preserve">Smittskydd Stockholm för uppgifter om aktuella handlingsprogram, uppgifter om </w:t>
      </w:r>
      <w:r w:rsidR="00421C22" w:rsidRPr="000B200F">
        <w:rPr>
          <w:rStyle w:val="normaltextrun"/>
          <w:rFonts w:cs="Segoe UI"/>
          <w:sz w:val="20"/>
          <w:szCs w:val="20"/>
        </w:rPr>
        <w:t>smittskyddsanmäla</w:t>
      </w:r>
      <w:r w:rsidRPr="000B200F">
        <w:rPr>
          <w:rStyle w:val="normaltextrun"/>
          <w:rFonts w:cs="Segoe UI"/>
          <w:sz w:val="20"/>
          <w:szCs w:val="20"/>
        </w:rPr>
        <w:t xml:space="preserve">, övriga smittskyddsfrågor och kontaktuppgifter. </w:t>
      </w:r>
      <w:hyperlink r:id="rId49" w:tgtFrame="_blank" w:history="1">
        <w:r w:rsidRPr="000B200F">
          <w:rPr>
            <w:rStyle w:val="normaltextrun"/>
            <w:rFonts w:cs="Segoe UI"/>
            <w:color w:val="0000FF"/>
            <w:sz w:val="20"/>
            <w:szCs w:val="20"/>
            <w:u w:val="single"/>
          </w:rPr>
          <w:t>Smittskydd Stockholm | Vårdgivarguiden (vardgivarguiden.se)</w:t>
        </w:r>
      </w:hyperlink>
      <w:r w:rsidRPr="000B200F">
        <w:rPr>
          <w:rStyle w:val="normaltextrun"/>
          <w:rFonts w:cs="Segoe UI"/>
          <w:sz w:val="20"/>
          <w:szCs w:val="20"/>
        </w:rPr>
        <w:t> </w:t>
      </w:r>
      <w:r w:rsidRPr="000B200F">
        <w:rPr>
          <w:rStyle w:val="eop"/>
          <w:rFonts w:cs="Segoe UI"/>
          <w:sz w:val="20"/>
          <w:szCs w:val="20"/>
        </w:rPr>
        <w:t> </w:t>
      </w:r>
    </w:p>
    <w:p w14:paraId="0BFF4CF5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 xml:space="preserve">Vårdhygien Stockholm för uppgift om handlingsprogram, vårdhygieniska riktlinjer och kontaktuppgifter; </w:t>
      </w:r>
      <w:hyperlink r:id="rId50" w:tgtFrame="_blank" w:history="1">
        <w:r w:rsidRPr="000B200F">
          <w:rPr>
            <w:rStyle w:val="normaltextrun"/>
            <w:rFonts w:cs="Segoe UI"/>
            <w:color w:val="0000FF"/>
            <w:sz w:val="20"/>
            <w:szCs w:val="20"/>
            <w:u w:val="single"/>
          </w:rPr>
          <w:t>Vårdhygien | Vårdgivarguiden (vardgivarguiden.se)</w:t>
        </w:r>
      </w:hyperlink>
      <w:r w:rsidRPr="000B200F">
        <w:rPr>
          <w:rStyle w:val="normaltextrun"/>
          <w:rFonts w:cs="Segoe UI"/>
          <w:sz w:val="20"/>
          <w:szCs w:val="20"/>
        </w:rPr>
        <w:t> </w:t>
      </w:r>
      <w:r w:rsidRPr="000B200F">
        <w:rPr>
          <w:rStyle w:val="eop"/>
          <w:rFonts w:cs="Segoe UI"/>
          <w:sz w:val="20"/>
          <w:szCs w:val="20"/>
        </w:rPr>
        <w:t> </w:t>
      </w:r>
    </w:p>
    <w:p w14:paraId="5C38177D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 xml:space="preserve">Handlingsprogram för att förebygga vårdrelaterade infektioner och smittspridning – Riktlinje för hälso- och sjukvård samt tandvård. Region Stockholm; </w:t>
      </w:r>
      <w:hyperlink r:id="rId51" w:tgtFrame="_blank" w:history="1">
        <w:r w:rsidRPr="000B200F">
          <w:rPr>
            <w:rStyle w:val="normaltextrun"/>
            <w:rFonts w:cs="Segoe UI"/>
            <w:color w:val="0000FF"/>
            <w:sz w:val="20"/>
            <w:szCs w:val="20"/>
            <w:u w:val="single"/>
          </w:rPr>
          <w:t>Handlingsprogram - VRI.pdf | Vårdgivarguiden (vardgivarguiden.se)</w:t>
        </w:r>
      </w:hyperlink>
      <w:r w:rsidRPr="000B200F">
        <w:rPr>
          <w:rStyle w:val="eop"/>
          <w:rFonts w:cs="Segoe UI"/>
          <w:sz w:val="20"/>
          <w:szCs w:val="20"/>
        </w:rPr>
        <w:t> </w:t>
      </w:r>
    </w:p>
    <w:p w14:paraId="6EE9F0FF" w14:textId="77777777" w:rsidR="00A904C2" w:rsidRDefault="00A904C2" w:rsidP="00A904C2">
      <w:pPr>
        <w:pStyle w:val="Default"/>
        <w:ind w:left="-567"/>
        <w:rPr>
          <w:rStyle w:val="normaltextrun"/>
          <w:rFonts w:cs="Segoe UI"/>
          <w:b/>
          <w:bCs/>
          <w:sz w:val="20"/>
          <w:szCs w:val="20"/>
        </w:rPr>
      </w:pPr>
    </w:p>
    <w:p w14:paraId="58C9B624" w14:textId="77777777" w:rsidR="00E530D5" w:rsidRDefault="00E530D5" w:rsidP="00A904C2">
      <w:pPr>
        <w:pStyle w:val="Default"/>
        <w:ind w:left="-567"/>
        <w:rPr>
          <w:rStyle w:val="normaltextrun"/>
          <w:rFonts w:cs="Segoe UI"/>
          <w:b/>
          <w:bCs/>
          <w:sz w:val="20"/>
          <w:szCs w:val="20"/>
        </w:rPr>
      </w:pPr>
    </w:p>
    <w:p w14:paraId="1FCF57A2" w14:textId="3EA4F14C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 w:rsidRPr="000B200F">
        <w:rPr>
          <w:rStyle w:val="normaltextrun"/>
          <w:rFonts w:cs="Segoe UI"/>
          <w:b/>
          <w:bCs/>
          <w:sz w:val="20"/>
          <w:szCs w:val="20"/>
        </w:rPr>
        <w:lastRenderedPageBreak/>
        <w:t>Vårdhandboken - Inera</w:t>
      </w:r>
      <w:r w:rsidRPr="000B200F">
        <w:rPr>
          <w:rStyle w:val="eop"/>
          <w:rFonts w:cs="Segoe UI"/>
          <w:sz w:val="20"/>
          <w:szCs w:val="20"/>
        </w:rPr>
        <w:t> </w:t>
      </w:r>
    </w:p>
    <w:p w14:paraId="70619207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 xml:space="preserve">Översikt av publicerade avsnitt </w:t>
      </w:r>
      <w:hyperlink r:id="rId52" w:tgtFrame="_blank" w:history="1">
        <w:r w:rsidRPr="000B200F">
          <w:rPr>
            <w:rStyle w:val="normaltextrun"/>
            <w:rFonts w:cs="Segoe UI"/>
            <w:color w:val="0000FF"/>
            <w:sz w:val="20"/>
            <w:szCs w:val="20"/>
            <w:u w:val="single"/>
          </w:rPr>
          <w:t>Alla ämnen A-Ö - Vårdhandboken (vardhandboken.se)</w:t>
        </w:r>
      </w:hyperlink>
      <w:r w:rsidRPr="000B200F">
        <w:rPr>
          <w:rStyle w:val="eop"/>
          <w:rFonts w:cs="Segoe UI"/>
          <w:sz w:val="20"/>
          <w:szCs w:val="20"/>
        </w:rPr>
        <w:t> </w:t>
      </w:r>
    </w:p>
    <w:p w14:paraId="6A2C0EE0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 w:rsidRPr="000B200F">
        <w:rPr>
          <w:rStyle w:val="normaltextrun"/>
          <w:rFonts w:cs="Segoe UI"/>
          <w:sz w:val="20"/>
          <w:szCs w:val="20"/>
        </w:rPr>
        <w:t>Läs det som berör er verksamhet.</w:t>
      </w:r>
      <w:r w:rsidRPr="000B200F">
        <w:rPr>
          <w:rStyle w:val="eop"/>
          <w:rFonts w:cs="Segoe UI"/>
          <w:sz w:val="20"/>
          <w:szCs w:val="20"/>
        </w:rPr>
        <w:t> </w:t>
      </w:r>
    </w:p>
    <w:p w14:paraId="37439CCA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</w:p>
    <w:p w14:paraId="37E2BD10" w14:textId="77777777" w:rsidR="00A904C2" w:rsidRDefault="00A904C2" w:rsidP="00A904C2">
      <w:pPr>
        <w:pStyle w:val="Default"/>
        <w:ind w:left="-567"/>
        <w:rPr>
          <w:rStyle w:val="eop"/>
          <w:rFonts w:cs="Segoe UI"/>
          <w:sz w:val="20"/>
          <w:szCs w:val="20"/>
        </w:rPr>
      </w:pPr>
      <w:r w:rsidRPr="000B200F">
        <w:rPr>
          <w:rStyle w:val="normaltextrun"/>
          <w:rFonts w:cs="Segoe UI"/>
          <w:b/>
          <w:bCs/>
          <w:sz w:val="20"/>
          <w:szCs w:val="20"/>
        </w:rPr>
        <w:t>Dokument från SKR:s Kunskapsstyrning</w:t>
      </w:r>
      <w:r w:rsidRPr="000B200F">
        <w:rPr>
          <w:rStyle w:val="eop"/>
          <w:rFonts w:cs="Segoe UI"/>
          <w:sz w:val="20"/>
          <w:szCs w:val="20"/>
        </w:rPr>
        <w:t> </w:t>
      </w:r>
    </w:p>
    <w:p w14:paraId="107BD3D3" w14:textId="01755DFF" w:rsidR="00A904C2" w:rsidRDefault="00A904C2" w:rsidP="00A904C2">
      <w:pPr>
        <w:pStyle w:val="Default"/>
        <w:ind w:left="-567"/>
        <w:rPr>
          <w:rStyle w:val="eop"/>
          <w:rFonts w:cs="Calibri"/>
          <w:sz w:val="20"/>
          <w:szCs w:val="20"/>
        </w:rPr>
      </w:pPr>
      <w:r w:rsidRPr="000B200F">
        <w:rPr>
          <w:rStyle w:val="normaltextrun"/>
          <w:rFonts w:cs="Calibri"/>
          <w:sz w:val="20"/>
          <w:szCs w:val="20"/>
        </w:rPr>
        <w:t xml:space="preserve">Vägledning för vårdhygieniskt arbete </w:t>
      </w:r>
      <w:hyperlink r:id="rId53" w:history="1">
        <w:r w:rsidR="00367B72" w:rsidRPr="00367B72">
          <w:rPr>
            <w:rStyle w:val="Hyperlnk"/>
            <w:rFonts w:cs="Calibri"/>
            <w:sz w:val="20"/>
            <w:szCs w:val="20"/>
          </w:rPr>
          <w:t>Vårdhygien | Kunskapsstyrning vård | SKR</w:t>
        </w:r>
      </w:hyperlink>
    </w:p>
    <w:p w14:paraId="797A044A" w14:textId="77777777" w:rsidR="00A904C2" w:rsidRDefault="00A904C2" w:rsidP="00A904C2">
      <w:pPr>
        <w:pStyle w:val="Default"/>
        <w:ind w:left="-567"/>
        <w:rPr>
          <w:rStyle w:val="eop"/>
          <w:rFonts w:cs="Calibri"/>
          <w:sz w:val="20"/>
          <w:szCs w:val="20"/>
        </w:rPr>
      </w:pPr>
    </w:p>
    <w:bookmarkStart w:id="7" w:name="_Hlk201050344"/>
    <w:p w14:paraId="59038564" w14:textId="77777777" w:rsidR="00A904C2" w:rsidRDefault="00A904C2" w:rsidP="00A904C2">
      <w:pPr>
        <w:pStyle w:val="Default"/>
        <w:ind w:left="-567"/>
        <w:rPr>
          <w:rStyle w:val="eop"/>
          <w:rFonts w:cs="Calibri"/>
          <w:sz w:val="20"/>
          <w:szCs w:val="20"/>
        </w:rPr>
      </w:pPr>
      <w:r w:rsidRPr="00EE7CF3">
        <w:rPr>
          <w:rStyle w:val="eop"/>
          <w:rFonts w:cs="Calibri"/>
          <w:b/>
          <w:bCs/>
          <w:sz w:val="20"/>
          <w:szCs w:val="20"/>
        </w:rPr>
        <w:t>Socialstyrelsen</w:t>
      </w:r>
      <w:r>
        <w:rPr>
          <w:rStyle w:val="eop"/>
          <w:rFonts w:cs="Calibri"/>
          <w:b/>
          <w:bCs/>
          <w:sz w:val="20"/>
          <w:szCs w:val="20"/>
        </w:rPr>
        <w:br/>
      </w:r>
      <w:r>
        <w:rPr>
          <w:rStyle w:val="eop"/>
          <w:rFonts w:cs="Calibri"/>
          <w:sz w:val="20"/>
          <w:szCs w:val="20"/>
        </w:rPr>
        <w:t>SOSFS 2015:10 Basal hygien i vård och omsorg</w:t>
      </w:r>
    </w:p>
    <w:p w14:paraId="77212691" w14:textId="77777777" w:rsidR="00A904C2" w:rsidRPr="00EE7CF3" w:rsidRDefault="00A904C2" w:rsidP="00A904C2">
      <w:pPr>
        <w:pStyle w:val="Default"/>
        <w:ind w:left="-567"/>
        <w:rPr>
          <w:rStyle w:val="eop"/>
          <w:rFonts w:cs="Calibri"/>
          <w:sz w:val="20"/>
          <w:szCs w:val="20"/>
        </w:rPr>
      </w:pPr>
      <w:r>
        <w:rPr>
          <w:rStyle w:val="eop"/>
          <w:rFonts w:cs="Calibri"/>
          <w:sz w:val="20"/>
          <w:szCs w:val="20"/>
        </w:rPr>
        <w:t>SOSFS 2011:9 Ledningssystem för systematiskt kvalitetsarbete</w:t>
      </w:r>
    </w:p>
    <w:bookmarkEnd w:id="7"/>
    <w:p w14:paraId="2B4B183F" w14:textId="77777777" w:rsidR="00271581" w:rsidRDefault="00271581" w:rsidP="00271581">
      <w:pPr>
        <w:ind w:left="-142"/>
      </w:pPr>
    </w:p>
    <w:sectPr w:rsidR="00271581" w:rsidSect="00013D67">
      <w:headerReference w:type="default" r:id="rId54"/>
      <w:footerReference w:type="default" r:id="rId55"/>
      <w:headerReference w:type="first" r:id="rId56"/>
      <w:footerReference w:type="first" r:id="rId57"/>
      <w:pgSz w:w="11906" w:h="16838" w:code="9"/>
      <w:pgMar w:top="510" w:right="2835" w:bottom="2665" w:left="1701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BAE2E" w14:textId="77777777" w:rsidR="00013D67" w:rsidRDefault="00013D67">
      <w:r>
        <w:separator/>
      </w:r>
    </w:p>
  </w:endnote>
  <w:endnote w:type="continuationSeparator" w:id="0">
    <w:p w14:paraId="6B66709D" w14:textId="77777777" w:rsidR="00013D67" w:rsidRDefault="00013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2" w:type="dxa"/>
      <w:tblInd w:w="-108" w:type="dxa"/>
      <w:tblLook w:val="00A0" w:firstRow="1" w:lastRow="0" w:firstColumn="1" w:lastColumn="0" w:noHBand="0" w:noVBand="0"/>
    </w:tblPr>
    <w:tblGrid>
      <w:gridCol w:w="6587"/>
      <w:gridCol w:w="2485"/>
    </w:tblGrid>
    <w:tr w:rsidR="00593548" w14:paraId="3FCEC7BB" w14:textId="77777777" w:rsidTr="00A438CC">
      <w:tc>
        <w:tcPr>
          <w:tcW w:w="6587" w:type="dxa"/>
        </w:tcPr>
        <w:p w14:paraId="5DEA08C5" w14:textId="77777777" w:rsidR="00593548" w:rsidRDefault="00593548">
          <w:pPr>
            <w:pStyle w:val="zDokNamn"/>
          </w:pPr>
          <w:r>
            <w:fldChar w:fldCharType="begin"/>
          </w:r>
          <w:r>
            <w:instrText xml:space="preserve"> REF zDokNamn </w:instrText>
          </w:r>
          <w:r>
            <w:fldChar w:fldCharType="separate"/>
          </w:r>
          <w:r w:rsidR="00013D67">
            <w:t>   </w:t>
          </w:r>
          <w:r>
            <w:fldChar w:fldCharType="end"/>
          </w:r>
        </w:p>
      </w:tc>
      <w:tc>
        <w:tcPr>
          <w:tcW w:w="2485" w:type="dxa"/>
        </w:tcPr>
        <w:p w14:paraId="765F445E" w14:textId="77777777" w:rsidR="00593548" w:rsidRDefault="00593548">
          <w:pPr>
            <w:jc w:val="right"/>
            <w:rPr>
              <w:sz w:val="18"/>
              <w:szCs w:val="18"/>
            </w:rPr>
          </w:pPr>
        </w:p>
      </w:tc>
    </w:tr>
  </w:tbl>
  <w:p w14:paraId="7AD114E4" w14:textId="77777777" w:rsidR="00593548" w:rsidRDefault="00593548">
    <w:pPr>
      <w:pStyle w:val="Sidfot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71" w:type="dxa"/>
      <w:tblInd w:w="-108" w:type="dxa"/>
      <w:tblLook w:val="00A0" w:firstRow="1" w:lastRow="0" w:firstColumn="1" w:lastColumn="0" w:noHBand="0" w:noVBand="0"/>
    </w:tblPr>
    <w:tblGrid>
      <w:gridCol w:w="2892"/>
      <w:gridCol w:w="3842"/>
      <w:gridCol w:w="2537"/>
    </w:tblGrid>
    <w:tr w:rsidR="00013D67" w:rsidRPr="00405A0C" w14:paraId="7EDA5342" w14:textId="77777777" w:rsidTr="009A081D">
      <w:trPr>
        <w:trHeight w:val="680"/>
      </w:trPr>
      <w:tc>
        <w:tcPr>
          <w:tcW w:w="2892" w:type="dxa"/>
          <w:tcMar>
            <w:left w:w="57" w:type="dxa"/>
            <w:right w:w="108" w:type="dxa"/>
          </w:tcMar>
        </w:tcPr>
        <w:p w14:paraId="26251062" w14:textId="77777777" w:rsidR="00013D67" w:rsidRDefault="00013D67" w:rsidP="009A081D">
          <w:pPr>
            <w:pStyle w:val="TabellSidfot"/>
            <w:spacing w:line="200" w:lineRule="atLeast"/>
            <w:rPr>
              <w:rFonts w:ascii="Verdana" w:hAnsi="Verdana"/>
              <w:b/>
              <w:bCs/>
              <w:iCs/>
              <w:sz w:val="16"/>
            </w:rPr>
          </w:pPr>
          <w:r>
            <w:rPr>
              <w:rFonts w:ascii="Verdana" w:hAnsi="Verdana"/>
              <w:b/>
              <w:bCs/>
              <w:iCs/>
              <w:sz w:val="16"/>
            </w:rPr>
            <w:t>Region Stockholm</w:t>
          </w:r>
        </w:p>
        <w:p w14:paraId="76F2461B" w14:textId="77777777" w:rsidR="00013D67" w:rsidRDefault="00013D67" w:rsidP="009A081D">
          <w:pPr>
            <w:pStyle w:val="TabellSidfot"/>
            <w:spacing w:line="200" w:lineRule="atLeast"/>
            <w:rPr>
              <w:rFonts w:ascii="Verdana" w:hAnsi="Verdana"/>
              <w:iCs/>
              <w:sz w:val="16"/>
            </w:rPr>
          </w:pPr>
          <w:bookmarkStart w:id="9" w:name="bi_pa3pn0po"/>
          <w:bookmarkEnd w:id="9"/>
          <w:r>
            <w:rPr>
              <w:rFonts w:ascii="Verdana" w:hAnsi="Verdana"/>
              <w:iCs/>
              <w:sz w:val="16"/>
            </w:rPr>
            <w:t>Box 30017</w:t>
          </w:r>
        </w:p>
        <w:p w14:paraId="47787717" w14:textId="77777777" w:rsidR="00013D67" w:rsidRDefault="00013D67" w:rsidP="009A081D">
          <w:pPr>
            <w:pStyle w:val="TabellSidfot"/>
            <w:spacing w:line="200" w:lineRule="atLeast"/>
            <w:rPr>
              <w:rFonts w:ascii="Verdana" w:hAnsi="Verdana"/>
              <w:iCs/>
              <w:sz w:val="16"/>
            </w:rPr>
          </w:pPr>
          <w:r>
            <w:rPr>
              <w:rFonts w:ascii="Verdana" w:hAnsi="Verdana"/>
              <w:iCs/>
              <w:sz w:val="16"/>
            </w:rPr>
            <w:t>104 25 Stockholm</w:t>
          </w:r>
        </w:p>
        <w:p w14:paraId="737D7BCD" w14:textId="77777777" w:rsidR="00013D67" w:rsidRDefault="00013D67" w:rsidP="009A081D">
          <w:pPr>
            <w:pStyle w:val="TabellSidfot"/>
            <w:spacing w:line="200" w:lineRule="atLeast"/>
            <w:rPr>
              <w:rFonts w:ascii="Verdana" w:hAnsi="Verdana"/>
              <w:iCs/>
              <w:sz w:val="16"/>
            </w:rPr>
          </w:pPr>
        </w:p>
      </w:tc>
      <w:tc>
        <w:tcPr>
          <w:tcW w:w="3842" w:type="dxa"/>
        </w:tcPr>
        <w:p w14:paraId="30036E7F" w14:textId="77777777" w:rsidR="00013D67" w:rsidRDefault="00013D67" w:rsidP="009A081D">
          <w:pPr>
            <w:pStyle w:val="TabellSidfot"/>
            <w:spacing w:line="200" w:lineRule="atLeast"/>
            <w:rPr>
              <w:rFonts w:ascii="Verdana" w:hAnsi="Verdana"/>
              <w:iCs/>
              <w:sz w:val="16"/>
            </w:rPr>
          </w:pPr>
          <w:r>
            <w:rPr>
              <w:rFonts w:ascii="Verdana" w:hAnsi="Verdana"/>
              <w:iCs/>
              <w:sz w:val="16"/>
            </w:rPr>
            <w:t xml:space="preserve">Telefon: </w:t>
          </w:r>
          <w:bookmarkStart w:id="10" w:name="bi_tv"/>
          <w:bookmarkEnd w:id="10"/>
          <w:r>
            <w:rPr>
              <w:rFonts w:ascii="Verdana" w:hAnsi="Verdana"/>
              <w:iCs/>
              <w:sz w:val="16"/>
            </w:rPr>
            <w:t>08-123 300 00</w:t>
          </w:r>
        </w:p>
        <w:p w14:paraId="0EB2BDE7" w14:textId="77777777" w:rsidR="00013D67" w:rsidRDefault="00013D67" w:rsidP="009A081D">
          <w:pPr>
            <w:pStyle w:val="TabellSidfot"/>
            <w:spacing w:line="200" w:lineRule="atLeast"/>
            <w:rPr>
              <w:rFonts w:ascii="Verdana" w:hAnsi="Verdana"/>
              <w:iCs/>
              <w:sz w:val="16"/>
              <w:lang w:val="de-DE"/>
            </w:rPr>
          </w:pPr>
          <w:bookmarkStart w:id="11" w:name="dd_fp"/>
          <w:r>
            <w:rPr>
              <w:rFonts w:ascii="Verdana" w:hAnsi="Verdana"/>
              <w:sz w:val="16"/>
              <w:lang w:val="de-DE"/>
            </w:rPr>
            <w:t xml:space="preserve">E-post: </w:t>
          </w:r>
          <w:bookmarkStart w:id="12" w:name="bi_fp"/>
          <w:bookmarkEnd w:id="12"/>
          <w:r>
            <w:rPr>
              <w:rFonts w:ascii="Verdana" w:hAnsi="Verdana"/>
              <w:sz w:val="16"/>
              <w:lang w:val="de-DE"/>
            </w:rPr>
            <w:t xml:space="preserve">registrator.hsf@regionstockholm.se </w:t>
          </w:r>
          <w:bookmarkEnd w:id="11"/>
        </w:p>
      </w:tc>
      <w:tc>
        <w:tcPr>
          <w:tcW w:w="2537" w:type="dxa"/>
        </w:tcPr>
        <w:p w14:paraId="7A2C107F" w14:textId="77777777" w:rsidR="00013D67" w:rsidRPr="00013D67" w:rsidRDefault="00013D67" w:rsidP="009A081D">
          <w:pPr>
            <w:pStyle w:val="TabellSidfot"/>
            <w:spacing w:line="200" w:lineRule="atLeast"/>
            <w:rPr>
              <w:rFonts w:ascii="Verdana" w:hAnsi="Verdana"/>
              <w:iCs/>
              <w:sz w:val="16"/>
              <w:lang w:val="en-US"/>
            </w:rPr>
          </w:pPr>
          <w:r w:rsidRPr="00013D67">
            <w:rPr>
              <w:rFonts w:ascii="Verdana" w:hAnsi="Verdana"/>
              <w:iCs/>
              <w:sz w:val="16"/>
              <w:lang w:val="en-US"/>
            </w:rPr>
            <w:t xml:space="preserve">Säte: </w:t>
          </w:r>
          <w:bookmarkStart w:id="13" w:name="bi_ro"/>
          <w:bookmarkEnd w:id="13"/>
          <w:r w:rsidRPr="00013D67">
            <w:rPr>
              <w:rFonts w:ascii="Verdana" w:hAnsi="Verdana"/>
              <w:iCs/>
              <w:sz w:val="16"/>
              <w:lang w:val="en-US"/>
            </w:rPr>
            <w:t>Stockholm</w:t>
          </w:r>
        </w:p>
        <w:p w14:paraId="0781C037" w14:textId="77777777" w:rsidR="00013D67" w:rsidRPr="00013D67" w:rsidRDefault="00013D67" w:rsidP="009A081D">
          <w:pPr>
            <w:pStyle w:val="TabellSidfot"/>
            <w:spacing w:line="200" w:lineRule="atLeast"/>
            <w:rPr>
              <w:rFonts w:ascii="Verdana" w:hAnsi="Verdana"/>
              <w:iCs/>
              <w:sz w:val="16"/>
              <w:lang w:val="en-US"/>
            </w:rPr>
          </w:pPr>
          <w:r w:rsidRPr="00013D67">
            <w:rPr>
              <w:rFonts w:ascii="Verdana" w:hAnsi="Verdana"/>
              <w:iCs/>
              <w:sz w:val="16"/>
              <w:lang w:val="en-US"/>
            </w:rPr>
            <w:t xml:space="preserve">Org.nr: </w:t>
          </w:r>
          <w:bookmarkStart w:id="14" w:name="bi_on"/>
          <w:bookmarkEnd w:id="14"/>
          <w:r w:rsidRPr="00013D67">
            <w:rPr>
              <w:rFonts w:ascii="Verdana" w:hAnsi="Verdana"/>
              <w:iCs/>
              <w:sz w:val="16"/>
              <w:lang w:val="en-US"/>
            </w:rPr>
            <w:t>232100-0016</w:t>
          </w:r>
        </w:p>
        <w:p w14:paraId="17B7BCFF" w14:textId="77777777" w:rsidR="00013D67" w:rsidRPr="00013D67" w:rsidRDefault="00013D67" w:rsidP="009A081D">
          <w:pPr>
            <w:pStyle w:val="TabellSidfot"/>
            <w:spacing w:line="200" w:lineRule="atLeast"/>
            <w:rPr>
              <w:rFonts w:ascii="Verdana" w:hAnsi="Verdana"/>
              <w:iCs/>
              <w:sz w:val="16"/>
              <w:lang w:val="en-US"/>
            </w:rPr>
          </w:pPr>
          <w:r w:rsidRPr="00013D67">
            <w:rPr>
              <w:rFonts w:ascii="Verdana" w:hAnsi="Verdana"/>
              <w:iCs/>
              <w:sz w:val="16"/>
              <w:lang w:val="en-US"/>
            </w:rPr>
            <w:t>www.vardgivarguiden.se</w:t>
          </w:r>
        </w:p>
      </w:tc>
    </w:tr>
    <w:tr w:rsidR="00013D67" w14:paraId="0ABE5A31" w14:textId="77777777" w:rsidTr="009A081D">
      <w:trPr>
        <w:cantSplit/>
        <w:trHeight w:hRule="exact" w:val="340"/>
      </w:trPr>
      <w:tc>
        <w:tcPr>
          <w:tcW w:w="9271" w:type="dxa"/>
          <w:gridSpan w:val="3"/>
          <w:tcMar>
            <w:left w:w="57" w:type="dxa"/>
            <w:right w:w="108" w:type="dxa"/>
          </w:tcMar>
        </w:tcPr>
        <w:p w14:paraId="18B8F5E7" w14:textId="127A7F7C" w:rsidR="00013D67" w:rsidRDefault="00013D67" w:rsidP="009A081D">
          <w:pPr>
            <w:pStyle w:val="TabellSidfot"/>
            <w:spacing w:line="200" w:lineRule="atLeast"/>
            <w:rPr>
              <w:rFonts w:ascii="Verdana" w:hAnsi="Verdana"/>
              <w:sz w:val="16"/>
            </w:rPr>
          </w:pPr>
          <w:bookmarkStart w:id="15" w:name="dd_ba"/>
          <w:r>
            <w:rPr>
              <w:rFonts w:ascii="Verdana" w:hAnsi="Verdana"/>
              <w:i/>
              <w:iCs/>
              <w:sz w:val="16"/>
            </w:rPr>
            <w:t xml:space="preserve">Besök oss: </w:t>
          </w:r>
          <w:bookmarkStart w:id="16" w:name="bi_ba"/>
          <w:bookmarkEnd w:id="16"/>
          <w:r>
            <w:rPr>
              <w:rFonts w:ascii="Verdana" w:hAnsi="Verdana"/>
              <w:i/>
              <w:iCs/>
              <w:sz w:val="16"/>
            </w:rPr>
            <w:t xml:space="preserve">Lindhagensgatan 98 </w:t>
          </w:r>
          <w:bookmarkEnd w:id="15"/>
        </w:p>
      </w:tc>
    </w:tr>
    <w:tr w:rsidR="00013D67" w14:paraId="070DD3CF" w14:textId="77777777" w:rsidTr="009A081D">
      <w:trPr>
        <w:cantSplit/>
        <w:trHeight w:hRule="exact" w:val="198"/>
      </w:trPr>
      <w:tc>
        <w:tcPr>
          <w:tcW w:w="9271" w:type="dxa"/>
          <w:gridSpan w:val="3"/>
          <w:tcMar>
            <w:left w:w="57" w:type="dxa"/>
            <w:right w:w="108" w:type="dxa"/>
          </w:tcMar>
        </w:tcPr>
        <w:p w14:paraId="4396B0EA" w14:textId="77777777" w:rsidR="00013D67" w:rsidRDefault="00013D67" w:rsidP="009A081D">
          <w:pPr>
            <w:pStyle w:val="zDokNamn"/>
          </w:pPr>
          <w:bookmarkStart w:id="17" w:name="zDokNamn"/>
          <w:r>
            <w:t>   </w:t>
          </w:r>
          <w:bookmarkEnd w:id="17"/>
        </w:p>
      </w:tc>
    </w:tr>
  </w:tbl>
  <w:p w14:paraId="388354A9" w14:textId="77777777" w:rsidR="00593548" w:rsidRPr="00013D67" w:rsidRDefault="00593548" w:rsidP="00013D67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3CF51" w14:textId="77777777" w:rsidR="00013D67" w:rsidRDefault="00013D67">
      <w:r>
        <w:separator/>
      </w:r>
    </w:p>
  </w:footnote>
  <w:footnote w:type="continuationSeparator" w:id="0">
    <w:p w14:paraId="5D00DD2A" w14:textId="77777777" w:rsidR="00013D67" w:rsidRDefault="00013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98" w:type="dxa"/>
      <w:tblInd w:w="-839" w:type="dxa"/>
      <w:tblLook w:val="00A0" w:firstRow="1" w:lastRow="0" w:firstColumn="1" w:lastColumn="0" w:noHBand="0" w:noVBand="0"/>
    </w:tblPr>
    <w:tblGrid>
      <w:gridCol w:w="732"/>
      <w:gridCol w:w="4686"/>
      <w:gridCol w:w="3191"/>
      <w:gridCol w:w="798"/>
      <w:gridCol w:w="1491"/>
    </w:tblGrid>
    <w:tr w:rsidR="00593548" w14:paraId="13358895" w14:textId="77777777" w:rsidTr="00A438CC">
      <w:trPr>
        <w:cantSplit/>
        <w:trHeight w:hRule="exact" w:val="737"/>
      </w:trPr>
      <w:tc>
        <w:tcPr>
          <w:tcW w:w="9407" w:type="dxa"/>
          <w:gridSpan w:val="4"/>
        </w:tcPr>
        <w:p w14:paraId="3960ADBD" w14:textId="77777777" w:rsidR="00593548" w:rsidRDefault="00593548" w:rsidP="00D90D67">
          <w:pPr>
            <w:pStyle w:val="Tabellsidhuvud"/>
          </w:pPr>
          <w:r>
            <w:fldChar w:fldCharType="begin"/>
          </w:r>
          <w:r w:rsidR="00D90D67">
            <w:instrText xml:space="preserve"> REF zhLogo </w:instrText>
          </w:r>
          <w:r>
            <w:fldChar w:fldCharType="separate"/>
          </w:r>
          <w:r w:rsidR="00013D67">
            <w:rPr>
              <w:noProof/>
            </w:rPr>
            <w:drawing>
              <wp:inline distT="0" distB="0" distL="0" distR="0" wp14:anchorId="2642342D" wp14:editId="4B858B3D">
                <wp:extent cx="2020828" cy="359665"/>
                <wp:effectExtent l="0" t="0" r="0" b="2540"/>
                <wp:docPr id="1961367063" name="Bildobjekt 1" descr="Region Stockhol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1367063" name="Bildobjekt 1" descr="Region Stockholm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20828" cy="359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fldChar w:fldCharType="end"/>
          </w:r>
        </w:p>
      </w:tc>
      <w:tc>
        <w:tcPr>
          <w:tcW w:w="1491" w:type="dxa"/>
        </w:tcPr>
        <w:p w14:paraId="4CF5F7F0" w14:textId="77777777" w:rsidR="00593548" w:rsidRDefault="00593548">
          <w:pPr>
            <w:pStyle w:val="Tabellsidhuvud"/>
            <w:spacing w:before="340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A438CC">
            <w:rPr>
              <w:noProof/>
            </w:rPr>
            <w:t>2</w:t>
          </w:r>
          <w:r>
            <w:fldChar w:fldCharType="end"/>
          </w:r>
          <w: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</w:instrText>
          </w:r>
          <w:r>
            <w:rPr>
              <w:rStyle w:val="Sidnummer"/>
            </w:rPr>
            <w:fldChar w:fldCharType="separate"/>
          </w:r>
          <w:r w:rsidR="00A438CC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t>)</w:t>
          </w:r>
        </w:p>
      </w:tc>
    </w:tr>
    <w:tr w:rsidR="00593548" w14:paraId="43BBDDD3" w14:textId="77777777" w:rsidTr="00A438CC">
      <w:trPr>
        <w:gridBefore w:val="1"/>
        <w:wBefore w:w="732" w:type="dxa"/>
        <w:cantSplit/>
        <w:trHeight w:hRule="exact" w:val="907"/>
      </w:trPr>
      <w:tc>
        <w:tcPr>
          <w:tcW w:w="4686" w:type="dxa"/>
        </w:tcPr>
        <w:p w14:paraId="07C5802B" w14:textId="77777777" w:rsidR="00593548" w:rsidRDefault="00593548">
          <w:pPr>
            <w:pStyle w:val="Tabellsidhuvud"/>
          </w:pPr>
        </w:p>
      </w:tc>
      <w:tc>
        <w:tcPr>
          <w:tcW w:w="3191" w:type="dxa"/>
        </w:tcPr>
        <w:p w14:paraId="3ED2A266" w14:textId="38D24C1E" w:rsidR="00593548" w:rsidRDefault="00405A0C">
          <w:pPr>
            <w:pStyle w:val="zDokTyp"/>
          </w:pPr>
          <w:fldSimple w:instr=" STYLEREF zDokTyp \* MERGEFORMAT ">
            <w:r w:rsidR="0077096C">
              <w:rPr>
                <w:noProof/>
              </w:rPr>
              <w:t>Krav för godhygienisk standard i spec.rehab. slv</w:t>
            </w:r>
          </w:fldSimple>
        </w:p>
        <w:p w14:paraId="31AD0669" w14:textId="15D412F1" w:rsidR="00593548" w:rsidRDefault="00405A0C">
          <w:pPr>
            <w:pStyle w:val="Tabellsidhuvud"/>
          </w:pPr>
          <w:fldSimple w:instr=" STYLEREF  zDatum  \* MERGEFORMAT ">
            <w:r w:rsidR="0077096C">
              <w:rPr>
                <w:noProof/>
              </w:rPr>
              <w:t>2026-02-09</w:t>
            </w:r>
          </w:fldSimple>
        </w:p>
      </w:tc>
      <w:tc>
        <w:tcPr>
          <w:tcW w:w="2289" w:type="dxa"/>
          <w:gridSpan w:val="2"/>
        </w:tcPr>
        <w:p w14:paraId="55DBBE70" w14:textId="5C70FAAA" w:rsidR="00593548" w:rsidRDefault="00593548">
          <w:pPr>
            <w:pStyle w:val="Tabellsidhuvud"/>
          </w:pPr>
          <w:r>
            <w:fldChar w:fldCharType="begin"/>
          </w:r>
          <w:r>
            <w:instrText xml:space="preserve"> STYLEREF zDnrLead \* MERGEFORMAT </w:instrText>
          </w:r>
          <w:r>
            <w:fldChar w:fldCharType="end"/>
          </w:r>
        </w:p>
        <w:p w14:paraId="6A25B5C9" w14:textId="2C93E5A7" w:rsidR="00593548" w:rsidRDefault="00AE55AA">
          <w:pPr>
            <w:pStyle w:val="Tabellsidhuvud"/>
          </w:pPr>
          <w:r>
            <w:fldChar w:fldCharType="begin"/>
          </w:r>
          <w:r>
            <w:instrText xml:space="preserve"> STYLEREF  zDnr  \* MERGEFORMAT </w:instrText>
          </w:r>
          <w:r>
            <w:rPr>
              <w:bCs/>
              <w:noProof/>
            </w:rPr>
            <w:fldChar w:fldCharType="end"/>
          </w:r>
        </w:p>
      </w:tc>
    </w:tr>
  </w:tbl>
  <w:p w14:paraId="1939C085" w14:textId="77777777" w:rsidR="00593548" w:rsidRDefault="00593548">
    <w:pPr>
      <w:pStyle w:val="Sidhuvud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C886A" w14:textId="77777777" w:rsidR="00593548" w:rsidRDefault="005B1B2F">
    <w:pPr>
      <w:pStyle w:val="Sidhuvud"/>
      <w:rPr>
        <w:sz w:val="2"/>
        <w:szCs w:val="2"/>
      </w:rPr>
    </w:pPr>
    <w:r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FED2A1" wp14:editId="3EE31A98">
              <wp:simplePos x="0" y="0"/>
              <wp:positionH relativeFrom="column">
                <wp:posOffset>5495925</wp:posOffset>
              </wp:positionH>
              <wp:positionV relativeFrom="paragraph">
                <wp:posOffset>220345</wp:posOffset>
              </wp:positionV>
              <wp:extent cx="609600" cy="264160"/>
              <wp:effectExtent l="0" t="1270" r="0" b="127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0" cy="264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BD1DE6" w14:textId="77777777" w:rsidR="00593548" w:rsidRDefault="00593548">
                          <w:pPr>
                            <w:pStyle w:val="Tabellsidhuvud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9B146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(</w:t>
                          </w:r>
                          <w:r w:rsidR="00AB5FD9">
                            <w:fldChar w:fldCharType="begin"/>
                          </w:r>
                          <w:r w:rsidR="00AB5FD9">
                            <w:instrText xml:space="preserve"> NUMPAGES </w:instrText>
                          </w:r>
                          <w:r w:rsidR="00AB5FD9">
                            <w:fldChar w:fldCharType="separate"/>
                          </w:r>
                          <w:r w:rsidR="009B146A">
                            <w:rPr>
                              <w:noProof/>
                            </w:rPr>
                            <w:t>1</w:t>
                          </w:r>
                          <w:r w:rsidR="00AB5FD9">
                            <w:rPr>
                              <w:noProof/>
                            </w:rPr>
                            <w:fldChar w:fldCharType="end"/>
                          </w:r>
                          <w: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FED2A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32.75pt;margin-top:17.35pt;width:48pt;height:20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" filled="f" stroked="f">
              <v:textbox inset="0,0,0,0">
                <w:txbxContent>
                  <w:p w14:paraId="78BD1DE6" w14:textId="77777777" w:rsidR="00593548" w:rsidRDefault="00593548">
                    <w:pPr>
                      <w:pStyle w:val="Tabellsidhuvud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9B146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(</w:t>
                    </w:r>
                    <w:r w:rsidR="00AB5FD9">
                      <w:fldChar w:fldCharType="begin"/>
                    </w:r>
                    <w:r w:rsidR="00AB5FD9">
                      <w:instrText xml:space="preserve"> NUMPAGES </w:instrText>
                    </w:r>
                    <w:r w:rsidR="00AB5FD9">
                      <w:fldChar w:fldCharType="separate"/>
                    </w:r>
                    <w:r w:rsidR="009B146A">
                      <w:rPr>
                        <w:noProof/>
                      </w:rPr>
                      <w:t>1</w:t>
                    </w:r>
                    <w:r w:rsidR="00AB5FD9">
                      <w:rPr>
                        <w:noProof/>
                      </w:rPr>
                      <w:fldChar w:fldCharType="end"/>
                    </w:r>
                    <w:r>
                      <w:t>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330D"/>
    <w:multiLevelType w:val="hybridMultilevel"/>
    <w:tmpl w:val="271A554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21470"/>
    <w:multiLevelType w:val="hybridMultilevel"/>
    <w:tmpl w:val="271A55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B7D88"/>
    <w:multiLevelType w:val="hybridMultilevel"/>
    <w:tmpl w:val="23B400C6"/>
    <w:lvl w:ilvl="0" w:tplc="041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D66A4"/>
    <w:multiLevelType w:val="hybridMultilevel"/>
    <w:tmpl w:val="F2EE15F6"/>
    <w:lvl w:ilvl="0" w:tplc="FFFFFFFF">
      <w:start w:val="1"/>
      <w:numFmt w:val="decimal"/>
      <w:lvlText w:val="%1."/>
      <w:lvlJc w:val="left"/>
      <w:pPr>
        <w:ind w:left="502" w:hanging="360"/>
      </w:pPr>
      <w:rPr>
        <w:rFonts w:ascii="Georgia" w:hAnsi="Georgia"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A08D5"/>
    <w:multiLevelType w:val="hybridMultilevel"/>
    <w:tmpl w:val="AA447938"/>
    <w:lvl w:ilvl="0" w:tplc="FFFFFFFF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75514"/>
    <w:multiLevelType w:val="hybridMultilevel"/>
    <w:tmpl w:val="AA447938"/>
    <w:lvl w:ilvl="0" w:tplc="FBAA60B2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52E55"/>
    <w:multiLevelType w:val="hybridMultilevel"/>
    <w:tmpl w:val="F2EE15F6"/>
    <w:lvl w:ilvl="0" w:tplc="1E561244">
      <w:start w:val="1"/>
      <w:numFmt w:val="decimal"/>
      <w:lvlText w:val="%1."/>
      <w:lvlJc w:val="left"/>
      <w:pPr>
        <w:ind w:left="502" w:hanging="360"/>
      </w:pPr>
      <w:rPr>
        <w:rFonts w:ascii="Georgia" w:hAnsi="Georgia" w:hint="default"/>
        <w:i w:val="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7974BD"/>
    <w:multiLevelType w:val="hybridMultilevel"/>
    <w:tmpl w:val="4F6C50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272BD"/>
    <w:multiLevelType w:val="hybridMultilevel"/>
    <w:tmpl w:val="2CCE5024"/>
    <w:lvl w:ilvl="0" w:tplc="B546D2DA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F19C1"/>
    <w:multiLevelType w:val="hybridMultilevel"/>
    <w:tmpl w:val="76AC2F2C"/>
    <w:lvl w:ilvl="0" w:tplc="258CC6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B64B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4610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FC0C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A496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0885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300F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28FE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DA23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991A39"/>
    <w:multiLevelType w:val="hybridMultilevel"/>
    <w:tmpl w:val="D262A0C8"/>
    <w:lvl w:ilvl="0" w:tplc="E54A0F1A">
      <w:start w:val="48"/>
      <w:numFmt w:val="bullet"/>
      <w:lvlText w:val="-"/>
      <w:lvlJc w:val="left"/>
      <w:pPr>
        <w:ind w:left="862" w:hanging="360"/>
      </w:pPr>
      <w:rPr>
        <w:rFonts w:ascii="Calibri" w:eastAsiaTheme="minorEastAsia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5699754E"/>
    <w:multiLevelType w:val="hybridMultilevel"/>
    <w:tmpl w:val="218C651E"/>
    <w:lvl w:ilvl="0" w:tplc="CAA249EA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97230"/>
    <w:multiLevelType w:val="hybridMultilevel"/>
    <w:tmpl w:val="AA447938"/>
    <w:lvl w:ilvl="0" w:tplc="FFFFFFFF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41AC1"/>
    <w:multiLevelType w:val="hybridMultilevel"/>
    <w:tmpl w:val="18A0124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943E72"/>
    <w:multiLevelType w:val="hybridMultilevel"/>
    <w:tmpl w:val="9572AB98"/>
    <w:lvl w:ilvl="0" w:tplc="7702E5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0C1B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0427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8ED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34F0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863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2234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32AB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9EE2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BD506C"/>
    <w:multiLevelType w:val="hybridMultilevel"/>
    <w:tmpl w:val="45E4A4A8"/>
    <w:lvl w:ilvl="0" w:tplc="904C44EA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A04994"/>
    <w:multiLevelType w:val="hybridMultilevel"/>
    <w:tmpl w:val="E1064662"/>
    <w:lvl w:ilvl="0" w:tplc="224E905C">
      <w:start w:val="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559148">
    <w:abstractNumId w:val="14"/>
  </w:num>
  <w:num w:numId="2" w16cid:durableId="1408989709">
    <w:abstractNumId w:val="9"/>
  </w:num>
  <w:num w:numId="3" w16cid:durableId="2146002202">
    <w:abstractNumId w:val="2"/>
  </w:num>
  <w:num w:numId="4" w16cid:durableId="1786658469">
    <w:abstractNumId w:val="0"/>
  </w:num>
  <w:num w:numId="5" w16cid:durableId="72972907">
    <w:abstractNumId w:val="13"/>
  </w:num>
  <w:num w:numId="6" w16cid:durableId="1259026935">
    <w:abstractNumId w:val="10"/>
  </w:num>
  <w:num w:numId="7" w16cid:durableId="1354959346">
    <w:abstractNumId w:val="7"/>
  </w:num>
  <w:num w:numId="8" w16cid:durableId="973287977">
    <w:abstractNumId w:val="6"/>
  </w:num>
  <w:num w:numId="9" w16cid:durableId="1913193370">
    <w:abstractNumId w:val="11"/>
  </w:num>
  <w:num w:numId="10" w16cid:durableId="78454960">
    <w:abstractNumId w:val="5"/>
  </w:num>
  <w:num w:numId="11" w16cid:durableId="1064448461">
    <w:abstractNumId w:val="8"/>
  </w:num>
  <w:num w:numId="12" w16cid:durableId="198977555">
    <w:abstractNumId w:val="4"/>
  </w:num>
  <w:num w:numId="13" w16cid:durableId="1316764998">
    <w:abstractNumId w:val="16"/>
  </w:num>
  <w:num w:numId="14" w16cid:durableId="739405432">
    <w:abstractNumId w:val="15"/>
  </w:num>
  <w:num w:numId="15" w16cid:durableId="1898929793">
    <w:abstractNumId w:val="12"/>
  </w:num>
  <w:num w:numId="16" w16cid:durableId="1832064140">
    <w:abstractNumId w:val="3"/>
  </w:num>
  <w:num w:numId="17" w16cid:durableId="811018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67"/>
    <w:rsid w:val="00013D67"/>
    <w:rsid w:val="000A33B2"/>
    <w:rsid w:val="000F6EB3"/>
    <w:rsid w:val="00152506"/>
    <w:rsid w:val="001D4898"/>
    <w:rsid w:val="00217C46"/>
    <w:rsid w:val="00271581"/>
    <w:rsid w:val="002A0C1F"/>
    <w:rsid w:val="002D090F"/>
    <w:rsid w:val="00351F03"/>
    <w:rsid w:val="00367B72"/>
    <w:rsid w:val="00393011"/>
    <w:rsid w:val="00403B9B"/>
    <w:rsid w:val="00405A0C"/>
    <w:rsid w:val="00421C22"/>
    <w:rsid w:val="004C3C6E"/>
    <w:rsid w:val="00503945"/>
    <w:rsid w:val="00513F32"/>
    <w:rsid w:val="00593548"/>
    <w:rsid w:val="005A77AB"/>
    <w:rsid w:val="005B1B2F"/>
    <w:rsid w:val="005E4B09"/>
    <w:rsid w:val="006A3FE7"/>
    <w:rsid w:val="00701980"/>
    <w:rsid w:val="00751280"/>
    <w:rsid w:val="0077096C"/>
    <w:rsid w:val="008502D9"/>
    <w:rsid w:val="008551B1"/>
    <w:rsid w:val="00900B67"/>
    <w:rsid w:val="0090345B"/>
    <w:rsid w:val="00976B29"/>
    <w:rsid w:val="009B146A"/>
    <w:rsid w:val="009B1D2B"/>
    <w:rsid w:val="009D3174"/>
    <w:rsid w:val="00A438CC"/>
    <w:rsid w:val="00A904C2"/>
    <w:rsid w:val="00AA2F9B"/>
    <w:rsid w:val="00AB5FD9"/>
    <w:rsid w:val="00AB683A"/>
    <w:rsid w:val="00AE55AA"/>
    <w:rsid w:val="00B11C75"/>
    <w:rsid w:val="00C25DA3"/>
    <w:rsid w:val="00C70637"/>
    <w:rsid w:val="00CF267F"/>
    <w:rsid w:val="00D568AA"/>
    <w:rsid w:val="00D90D67"/>
    <w:rsid w:val="00DA2869"/>
    <w:rsid w:val="00E530D5"/>
    <w:rsid w:val="00ED1FCD"/>
    <w:rsid w:val="00EF719B"/>
    <w:rsid w:val="00F1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/>
    <o:shapelayout v:ext="edit">
      <o:idmap v:ext="edit" data="2"/>
    </o:shapelayout>
  </w:shapeDefaults>
  <w:decimalSymbol w:val=","/>
  <w:listSeparator w:val=";"/>
  <w14:docId w14:val="1B06DE6B"/>
  <w15:docId w15:val="{38D4F5EA-296C-4781-B505-207AFE64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Date" w:semiHidden="1"/>
    <w:lsdException w:name="Body Text First Indent" w:semiHidden="1"/>
    <w:lsdException w:name="Body Text First Indent 2" w:semiHidden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1" w:unhideWhenUsed="1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71581"/>
    <w:pPr>
      <w:spacing w:line="280" w:lineRule="atLeast"/>
    </w:pPr>
    <w:rPr>
      <w:rFonts w:ascii="Georgia" w:hAnsi="Georgia"/>
      <w:sz w:val="22"/>
      <w:szCs w:val="24"/>
    </w:rPr>
  </w:style>
  <w:style w:type="paragraph" w:styleId="Rubrik1">
    <w:name w:val="heading 1"/>
    <w:basedOn w:val="Normal"/>
    <w:next w:val="Normal"/>
    <w:link w:val="Rubrik1Char"/>
    <w:qFormat/>
    <w:pPr>
      <w:keepNext/>
      <w:spacing w:before="240" w:line="400" w:lineRule="atLeast"/>
      <w:outlineLvl w:val="0"/>
    </w:pPr>
    <w:rPr>
      <w:rFonts w:cs="Arial"/>
      <w:b/>
      <w:bCs/>
      <w:kern w:val="32"/>
      <w:sz w:val="32"/>
      <w:szCs w:val="28"/>
    </w:rPr>
  </w:style>
  <w:style w:type="paragraph" w:styleId="Rubrik2">
    <w:name w:val="heading 2"/>
    <w:basedOn w:val="Normal"/>
    <w:next w:val="Normal"/>
    <w:link w:val="Rubrik2Char"/>
    <w:uiPriority w:val="9"/>
    <w:qFormat/>
    <w:pPr>
      <w:keepNext/>
      <w:spacing w:before="240" w:line="320" w:lineRule="atLeast"/>
      <w:outlineLvl w:val="1"/>
    </w:pPr>
    <w:rPr>
      <w:rFonts w:cs="Arial"/>
      <w:bCs/>
      <w:iCs/>
      <w:sz w:val="32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pPr>
      <w:keepNext/>
      <w:spacing w:before="240"/>
      <w:outlineLvl w:val="2"/>
    </w:pPr>
    <w:rPr>
      <w:rFonts w:cs="Arial"/>
      <w:b/>
      <w:bCs/>
      <w:sz w:val="26"/>
    </w:rPr>
  </w:style>
  <w:style w:type="paragraph" w:styleId="Rubrik4">
    <w:name w:val="heading 4"/>
    <w:basedOn w:val="Normal"/>
    <w:next w:val="Normal"/>
    <w:qFormat/>
    <w:pPr>
      <w:keepNext/>
      <w:spacing w:before="240"/>
      <w:outlineLvl w:val="3"/>
    </w:pPr>
    <w:rPr>
      <w:b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Sidnumrering">
    <w:name w:val="Sidnumrering"/>
    <w:basedOn w:val="Sidhuvud"/>
    <w:semiHidden/>
    <w:pPr>
      <w:spacing w:before="340" w:line="240" w:lineRule="atLeast"/>
      <w:jc w:val="both"/>
    </w:pPr>
    <w:rPr>
      <w:rFonts w:ascii="Verdana" w:hAnsi="Verdana"/>
      <w:sz w:val="18"/>
    </w:rPr>
  </w:style>
  <w:style w:type="paragraph" w:customStyle="1" w:styleId="zDokTyp">
    <w:name w:val="zDokTyp"/>
    <w:basedOn w:val="Normal"/>
    <w:semiHidden/>
    <w:pPr>
      <w:spacing w:line="240" w:lineRule="atLeast"/>
    </w:pPr>
    <w:rPr>
      <w:rFonts w:ascii="Verdana" w:hAnsi="Verdana"/>
      <w:caps/>
      <w:sz w:val="18"/>
    </w:rPr>
  </w:style>
  <w:style w:type="paragraph" w:customStyle="1" w:styleId="zDatum">
    <w:name w:val="zDatum"/>
    <w:basedOn w:val="Tabellsidhuvud"/>
    <w:semiHidden/>
  </w:style>
  <w:style w:type="paragraph" w:customStyle="1" w:styleId="rendemening">
    <w:name w:val="Ärendemening"/>
    <w:basedOn w:val="Normal"/>
    <w:next w:val="Normal"/>
    <w:rPr>
      <w:b/>
    </w:rPr>
  </w:style>
  <w:style w:type="paragraph" w:styleId="Sidhuvud">
    <w:name w:val="header"/>
    <w:basedOn w:val="Normal"/>
    <w:semiHidden/>
    <w:pPr>
      <w:tabs>
        <w:tab w:val="center" w:pos="4536"/>
        <w:tab w:val="right" w:pos="9072"/>
      </w:tabs>
      <w:spacing w:line="240" w:lineRule="auto"/>
    </w:pPr>
  </w:style>
  <w:style w:type="paragraph" w:styleId="Sidfot">
    <w:name w:val="footer"/>
    <w:basedOn w:val="Normal"/>
    <w:semiHidden/>
    <w:pPr>
      <w:tabs>
        <w:tab w:val="center" w:pos="4536"/>
        <w:tab w:val="right" w:pos="9072"/>
      </w:tabs>
      <w:spacing w:line="240" w:lineRule="auto"/>
    </w:pPr>
    <w:rPr>
      <w:rFonts w:ascii="Verdana" w:hAnsi="Verdana"/>
      <w:sz w:val="16"/>
    </w:rPr>
  </w:style>
  <w:style w:type="character" w:styleId="Sidnummer">
    <w:name w:val="page number"/>
    <w:basedOn w:val="Standardstycketeckensnitt"/>
    <w:semiHidden/>
  </w:style>
  <w:style w:type="paragraph" w:customStyle="1" w:styleId="zDokNamn">
    <w:name w:val="zDokNamn"/>
    <w:basedOn w:val="Normal"/>
    <w:pPr>
      <w:spacing w:line="240" w:lineRule="auto"/>
    </w:pPr>
    <w:rPr>
      <w:rFonts w:ascii="Verdana" w:hAnsi="Verdana" w:cs="Arial"/>
      <w:sz w:val="12"/>
      <w:szCs w:val="12"/>
    </w:rPr>
  </w:style>
  <w:style w:type="paragraph" w:customStyle="1" w:styleId="zDnr">
    <w:name w:val="zDnr"/>
    <w:basedOn w:val="Normal"/>
    <w:semiHidden/>
    <w:pPr>
      <w:spacing w:line="240" w:lineRule="atLeast"/>
    </w:pPr>
    <w:rPr>
      <w:rFonts w:ascii="Verdana" w:hAnsi="Verdana"/>
      <w:sz w:val="18"/>
    </w:rPr>
  </w:style>
  <w:style w:type="paragraph" w:customStyle="1" w:styleId="Tabellsidhuvud">
    <w:name w:val="Tabellsidhuvud"/>
    <w:basedOn w:val="Normal"/>
    <w:semiHidden/>
    <w:pPr>
      <w:spacing w:line="240" w:lineRule="atLeast"/>
    </w:pPr>
    <w:rPr>
      <w:rFonts w:ascii="Verdana" w:hAnsi="Verdana"/>
      <w:sz w:val="18"/>
    </w:rPr>
  </w:style>
  <w:style w:type="paragraph" w:styleId="Ballongtext">
    <w:name w:val="Balloon Text"/>
    <w:basedOn w:val="Normal"/>
    <w:semiHidden/>
    <w:rPr>
      <w:rFonts w:ascii="Tahoma" w:hAnsi="Tahoma"/>
      <w:sz w:val="16"/>
      <w:szCs w:val="16"/>
    </w:rPr>
  </w:style>
  <w:style w:type="paragraph" w:customStyle="1" w:styleId="zDoldText">
    <w:name w:val="zDoldText"/>
    <w:basedOn w:val="Normal"/>
    <w:semiHidden/>
    <w:pPr>
      <w:spacing w:line="240" w:lineRule="auto"/>
    </w:pPr>
    <w:rPr>
      <w:rFonts w:ascii="Garamond" w:hAnsi="Garamond"/>
      <w:vanish/>
      <w:color w:val="0000FF"/>
      <w:sz w:val="18"/>
    </w:rPr>
  </w:style>
  <w:style w:type="paragraph" w:styleId="Brdtext">
    <w:name w:val="Body Text"/>
    <w:basedOn w:val="Normal"/>
    <w:semiHidden/>
  </w:style>
  <w:style w:type="paragraph" w:customStyle="1" w:styleId="zDnrLead">
    <w:name w:val="zDnrLead"/>
    <w:basedOn w:val="zDnr"/>
    <w:next w:val="zDnr"/>
    <w:semiHidden/>
    <w:rPr>
      <w:iCs/>
    </w:rPr>
  </w:style>
  <w:style w:type="paragraph" w:customStyle="1" w:styleId="TabellSidfot">
    <w:name w:val="TabellSidfot"/>
    <w:basedOn w:val="Normal"/>
    <w:rsid w:val="00013D67"/>
    <w:pPr>
      <w:spacing w:line="240" w:lineRule="auto"/>
    </w:pPr>
    <w:rPr>
      <w:rFonts w:ascii="Times New Roman" w:hAnsi="Times New Roman"/>
      <w:sz w:val="18"/>
      <w:szCs w:val="18"/>
    </w:rPr>
  </w:style>
  <w:style w:type="character" w:customStyle="1" w:styleId="Rubrik1Char">
    <w:name w:val="Rubrik 1 Char"/>
    <w:basedOn w:val="Standardstycketeckensnitt"/>
    <w:link w:val="Rubrik1"/>
    <w:rsid w:val="00013D67"/>
    <w:rPr>
      <w:rFonts w:ascii="Georgia" w:hAnsi="Georgia" w:cs="Arial"/>
      <w:b/>
      <w:bCs/>
      <w:kern w:val="32"/>
      <w:sz w:val="3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013D67"/>
    <w:rPr>
      <w:rFonts w:ascii="Georgia" w:hAnsi="Georgia" w:cs="Arial"/>
      <w:bCs/>
      <w:iCs/>
      <w:sz w:val="32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013D67"/>
    <w:rPr>
      <w:rFonts w:ascii="Georgia" w:hAnsi="Georgia" w:cs="Arial"/>
      <w:b/>
      <w:bCs/>
      <w:sz w:val="26"/>
      <w:szCs w:val="24"/>
    </w:rPr>
  </w:style>
  <w:style w:type="paragraph" w:styleId="Liststycke">
    <w:name w:val="List Paragraph"/>
    <w:basedOn w:val="Normal"/>
    <w:uiPriority w:val="1"/>
    <w:qFormat/>
    <w:rsid w:val="00013D67"/>
    <w:pPr>
      <w:ind w:left="720"/>
      <w:contextualSpacing/>
    </w:pPr>
  </w:style>
  <w:style w:type="paragraph" w:styleId="Kommentarer">
    <w:name w:val="annotation text"/>
    <w:basedOn w:val="Normal"/>
    <w:link w:val="KommentarerChar"/>
    <w:unhideWhenUsed/>
    <w:rsid w:val="00013D6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013D67"/>
    <w:rPr>
      <w:rFonts w:ascii="Georgia" w:hAnsi="Georgia"/>
    </w:rPr>
  </w:style>
  <w:style w:type="table" w:styleId="Tabellrutnt">
    <w:name w:val="Table Grid"/>
    <w:basedOn w:val="Normaltabell"/>
    <w:uiPriority w:val="59"/>
    <w:rsid w:val="00013D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013D67"/>
    <w:rPr>
      <w:color w:val="666666"/>
    </w:rPr>
  </w:style>
  <w:style w:type="character" w:styleId="Hyperlnk">
    <w:name w:val="Hyperlink"/>
    <w:basedOn w:val="Standardstycketeckensnitt"/>
    <w:unhideWhenUsed/>
    <w:rsid w:val="00A904C2"/>
    <w:rPr>
      <w:color w:val="0000FF" w:themeColor="hyperlink"/>
      <w:u w:val="single"/>
    </w:rPr>
  </w:style>
  <w:style w:type="character" w:styleId="Stark">
    <w:name w:val="Strong"/>
    <w:basedOn w:val="Standardstycketeckensnitt"/>
    <w:uiPriority w:val="22"/>
    <w:qFormat/>
    <w:rsid w:val="00A904C2"/>
    <w:rPr>
      <w:b/>
      <w:bCs/>
    </w:rPr>
  </w:style>
  <w:style w:type="paragraph" w:customStyle="1" w:styleId="Default">
    <w:name w:val="Default"/>
    <w:rsid w:val="00A904C2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character" w:customStyle="1" w:styleId="normaltextrun">
    <w:name w:val="normaltextrun"/>
    <w:basedOn w:val="Standardstycketeckensnitt"/>
    <w:rsid w:val="00A904C2"/>
  </w:style>
  <w:style w:type="character" w:customStyle="1" w:styleId="eop">
    <w:name w:val="eop"/>
    <w:basedOn w:val="Standardstycketeckensnitt"/>
    <w:rsid w:val="00A904C2"/>
  </w:style>
  <w:style w:type="character" w:styleId="Olstomnmnande">
    <w:name w:val="Unresolved Mention"/>
    <w:basedOn w:val="Standardstycketeckensnitt"/>
    <w:uiPriority w:val="99"/>
    <w:semiHidden/>
    <w:unhideWhenUsed/>
    <w:rsid w:val="00E530D5"/>
    <w:rPr>
      <w:color w:val="605E5C"/>
      <w:shd w:val="clear" w:color="auto" w:fill="E1DFDD"/>
    </w:rPr>
  </w:style>
  <w:style w:type="character" w:styleId="AnvndHyperlnk">
    <w:name w:val="FollowedHyperlink"/>
    <w:basedOn w:val="Standardstycketeckensnitt"/>
    <w:semiHidden/>
    <w:unhideWhenUsed/>
    <w:rsid w:val="00E530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13" Type="http://schemas.openxmlformats.org/officeDocument/2006/relationships/control" Target="activeX/activeX1.xml" />
  <Relationship Id="rId18" Type="http://schemas.openxmlformats.org/officeDocument/2006/relationships/control" Target="activeX/activeX4.xml" />
  <Relationship Id="rId26" Type="http://schemas.openxmlformats.org/officeDocument/2006/relationships/control" Target="activeX/activeX9.xml" />
  <Relationship Id="rId39" Type="http://schemas.openxmlformats.org/officeDocument/2006/relationships/hyperlink" Target="https://d1da7yrcucvk6m.cloudfront.net/sites/16/media/2688917_SFVH_Byggnation_och_va%CC%8Ardhygien_BOV_2025-06-24.pdf?1751464426" TargetMode="External" />
  <Relationship Id="rId21" Type="http://schemas.openxmlformats.org/officeDocument/2006/relationships/image" Target="media/image5.wmf" />
  <Relationship Id="rId34" Type="http://schemas.openxmlformats.org/officeDocument/2006/relationships/control" Target="activeX/activeX13.xml" />
  <Relationship Id="rId42" Type="http://schemas.openxmlformats.org/officeDocument/2006/relationships/hyperlink" Target="https://www.folkhalsomyndigheten.se/publikationer-och-material/publikationsarkiv/f/folkhalsomyndighetens-allmanna-rad-hslf-fs-2021-11/" TargetMode="External" />
  <Relationship Id="rId47" Type="http://schemas.openxmlformats.org/officeDocument/2006/relationships/hyperlink" Target="https://vardgivarguiden.se/globalassets/kunskapsstod/vardhygien/hygienrad/rengoring-och-desinfektion.pdf" TargetMode="External" />
  <Relationship Id="rId50" Type="http://schemas.openxmlformats.org/officeDocument/2006/relationships/hyperlink" Target="https://vardgivarguiden.se/kunskapsstod/vardhygien/" TargetMode="External" />
  <Relationship Id="rId55" Type="http://schemas.openxmlformats.org/officeDocument/2006/relationships/footer" Target="footer1.xml" />
  <Relationship Id="rId7" Type="http://schemas.openxmlformats.org/officeDocument/2006/relationships/webSettings" Target="webSettings.xml" />
  <Relationship Id="rId12" Type="http://schemas.openxmlformats.org/officeDocument/2006/relationships/image" Target="media/image2.wmf" />
  <Relationship Id="rId17" Type="http://schemas.openxmlformats.org/officeDocument/2006/relationships/control" Target="activeX/activeX3.xml" />
  <Relationship Id="rId25" Type="http://schemas.openxmlformats.org/officeDocument/2006/relationships/image" Target="media/image7.wmf" />
  <Relationship Id="rId33" Type="http://schemas.openxmlformats.org/officeDocument/2006/relationships/image" Target="media/image11.png" />
  <Relationship Id="rId38" Type="http://schemas.openxmlformats.org/officeDocument/2006/relationships/control" Target="activeX/activeX15.xml" />
  <Relationship Id="rId46" Type="http://schemas.openxmlformats.org/officeDocument/2006/relationships/hyperlink" Target="https://www.socialstyrelsen.se/kunskapsstod-och-regler/regler-och-riktlinjer/foreskrifter-och-allmanna-rad/konsoliderade-foreskrifter/202152-om-anvandning-av-medicintekniska-produkter-i-halso--och-sjukvarden/" TargetMode="External" />
  <Relationship Id="rId59" Type="http://schemas.openxmlformats.org/officeDocument/2006/relationships/glossaryDocument" Target="glossary/document.xml" />
  <Relationship Id="rId2" Type="http://schemas.openxmlformats.org/officeDocument/2006/relationships/customXml" Target="../customXml/item2.xml" />
  <Relationship Id="rId16" Type="http://schemas.openxmlformats.org/officeDocument/2006/relationships/image" Target="media/image4.wmf" />
  <Relationship Id="rId20" Type="http://schemas.openxmlformats.org/officeDocument/2006/relationships/control" Target="activeX/activeX6.xml" />
  <Relationship Id="rId29" Type="http://schemas.openxmlformats.org/officeDocument/2006/relationships/image" Target="media/image9.wmf" />
  <Relationship Id="rId41" Type="http://schemas.openxmlformats.org/officeDocument/2006/relationships/hyperlink" Target="https://vardgivarguiden.se/kunskapsstod/vardhygien/digital-utbildning/" TargetMode="External" />
  <Relationship Id="rId54" Type="http://schemas.openxmlformats.org/officeDocument/2006/relationships/header" Target="header1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hyperlink" Target="https://www.socialstyrelsen.se/kunskapsstod-och-regler/omraden/vardhygien/" TargetMode="External" />
  <Relationship Id="rId24" Type="http://schemas.openxmlformats.org/officeDocument/2006/relationships/control" Target="activeX/activeX8.xml" />
  <Relationship Id="rId32" Type="http://schemas.openxmlformats.org/officeDocument/2006/relationships/control" Target="activeX/activeX12.xml" />
  <Relationship Id="rId37" Type="http://schemas.openxmlformats.org/officeDocument/2006/relationships/image" Target="media/image13.wmf" />
  <Relationship Id="rId40" Type="http://schemas.openxmlformats.org/officeDocument/2006/relationships/hyperlink" Target="https://vardgivarguiden.se/kunskapsstod/vardhygien/riktlinjer/basala-hygienrutiner/" TargetMode="External" />
  <Relationship Id="rId45" Type="http://schemas.openxmlformats.org/officeDocument/2006/relationships/hyperlink" Target="https://www.lakemedelsverket.se/sv/lagar-och-regler/foreskrifter/hslf-fs-2021-32-konsoliderad-foreskrift" TargetMode="External" />
  <Relationship Id="rId53" Type="http://schemas.openxmlformats.org/officeDocument/2006/relationships/hyperlink" Target="https://kunskapsstyrningvard.se/kunskapsstyrningvard/programomradenochsamverkansgrupper/nationellasamverkansgrupper/nsgpatientsakerhet/vardhygien.92152.html" TargetMode="External" />
  <Relationship Id="rId58" Type="http://schemas.openxmlformats.org/officeDocument/2006/relationships/fontTable" Target="fontTable.xml" />
  <Relationship Id="rId5" Type="http://schemas.openxmlformats.org/officeDocument/2006/relationships/styles" Target="styles.xml" />
  <Relationship Id="rId15" Type="http://schemas.openxmlformats.org/officeDocument/2006/relationships/control" Target="activeX/activeX2.xml" />
  <Relationship Id="rId23" Type="http://schemas.openxmlformats.org/officeDocument/2006/relationships/image" Target="media/image6.wmf" />
  <Relationship Id="rId28" Type="http://schemas.openxmlformats.org/officeDocument/2006/relationships/control" Target="activeX/activeX10.xml" />
  <Relationship Id="rId36" Type="http://schemas.openxmlformats.org/officeDocument/2006/relationships/control" Target="activeX/activeX14.xml" />
  <Relationship Id="rId49" Type="http://schemas.openxmlformats.org/officeDocument/2006/relationships/hyperlink" Target="https://vardgivarguiden.se/kunskapsstod/smittskydd/" TargetMode="External" />
  <Relationship Id="rId57" Type="http://schemas.openxmlformats.org/officeDocument/2006/relationships/footer" Target="footer2.xml" />
  <Relationship Id="rId10" Type="http://schemas.openxmlformats.org/officeDocument/2006/relationships/image" Target="media/image1.png" />
  <Relationship Id="rId19" Type="http://schemas.openxmlformats.org/officeDocument/2006/relationships/control" Target="activeX/activeX5.xml" />
  <Relationship Id="rId31" Type="http://schemas.openxmlformats.org/officeDocument/2006/relationships/image" Target="media/image10.wmf" />
  <Relationship Id="rId44" Type="http://schemas.openxmlformats.org/officeDocument/2006/relationships/hyperlink" Target="https://www.av.se/arbetsmiljoarbete-och-inspektioner/publikationer/foreskrifter/afs-202310/?hl=afs%202023:10%20risker%20i%20arbetsmilj%C3%B6n" TargetMode="External" />
  <Relationship Id="rId52" Type="http://schemas.openxmlformats.org/officeDocument/2006/relationships/hyperlink" Target="https://www.vardhandboken.se/om/om-vardhandboken/alla-amnen-a-o/" TargetMode="External" />
  <Relationship Id="rId60" Type="http://schemas.openxmlformats.org/officeDocument/2006/relationships/theme" Target="theme/theme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image" Target="media/image3.wmf" />
  <Relationship Id="rId22" Type="http://schemas.openxmlformats.org/officeDocument/2006/relationships/control" Target="activeX/activeX7.xml" />
  <Relationship Id="rId27" Type="http://schemas.openxmlformats.org/officeDocument/2006/relationships/image" Target="media/image8.wmf" />
  <Relationship Id="rId30" Type="http://schemas.openxmlformats.org/officeDocument/2006/relationships/control" Target="activeX/activeX11.xml" />
  <Relationship Id="rId35" Type="http://schemas.openxmlformats.org/officeDocument/2006/relationships/image" Target="media/image12.wmf" />
  <Relationship Id="rId43" Type="http://schemas.openxmlformats.org/officeDocument/2006/relationships/hyperlink" Target="https://www.folkhalsomyndigheten.se/publikationer-och-material/publikationsarkiv/v/vagledning-om-bassangbad/" TargetMode="External" />
  <Relationship Id="rId48" Type="http://schemas.openxmlformats.org/officeDocument/2006/relationships/hyperlink" Target="https://sfvh.se/stadning-av-vardlokaler-siv" TargetMode="External" />
  <Relationship Id="rId56" Type="http://schemas.openxmlformats.org/officeDocument/2006/relationships/header" Target="header2.xml" />
  <Relationship Id="rId8" Type="http://schemas.openxmlformats.org/officeDocument/2006/relationships/footnotes" Target="footnotes.xml" />
  <Relationship Id="rId51" Type="http://schemas.openxmlformats.org/officeDocument/2006/relationships/hyperlink" Target="https://vardgivarguiden.se/globalassets/kunskapsstod/vardhygien/smittamne-handlingsprogram-och-riktlinjer/handlingsprogram---vri.pdf" TargetMode="External" />
  <Relationship Id="rId3" Type="http://schemas.openxmlformats.org/officeDocument/2006/relationships/customXml" Target="../customXml/item3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4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OfficeKey\Workgroup\Gemensam\Allm&#228;nt-1_SE.dot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651B30B89A4E8EB6C8D957139914E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1810009-1A05-4425-8AB7-022A3435D6C9}"/>
      </w:docPartPr>
      <w:docPartBody>
        <w:p w:rsidR="000D18D6" w:rsidRDefault="00143A20" w:rsidP="00143A20">
          <w:pPr>
            <w:pStyle w:val="DC651B30B89A4E8EB6C8D957139914EA3"/>
          </w:pPr>
          <w:r w:rsidRPr="001349E1">
            <w:rPr>
              <w:rStyle w:val="Platshllartext"/>
              <w:rFonts w:eastAsiaTheme="minorHAnsi"/>
            </w:rPr>
            <w:t>Klicka eller tryck här för att ange text.</w:t>
          </w:r>
        </w:p>
      </w:docPartBody>
    </w:docPart>
    <w:docPart>
      <w:docPartPr>
        <w:name w:val="316AD8651D59412EBBFF7D65EE7EDEF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AA0D789-B6A2-498C-A19B-97BA31407FDF}"/>
      </w:docPartPr>
      <w:docPartBody>
        <w:p w:rsidR="000D18D6" w:rsidRDefault="00143A20" w:rsidP="00143A20">
          <w:pPr>
            <w:pStyle w:val="316AD8651D59412EBBFF7D65EE7EDEF93"/>
          </w:pPr>
          <w:r w:rsidRPr="001349E1">
            <w:rPr>
              <w:rStyle w:val="Platshllartext"/>
              <w:rFonts w:eastAsiaTheme="minorHAnsi"/>
            </w:rPr>
            <w:t>Klicka eller tryck här för att ange text.</w:t>
          </w:r>
        </w:p>
      </w:docPartBody>
    </w:docPart>
    <w:docPart>
      <w:docPartPr>
        <w:name w:val="A183EE6C747B46009BD1EC8CC091F0D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8600310-F747-4B21-BC36-DBDB9366D749}"/>
      </w:docPartPr>
      <w:docPartBody>
        <w:p w:rsidR="000D18D6" w:rsidRDefault="00143A20" w:rsidP="00143A20">
          <w:pPr>
            <w:pStyle w:val="A183EE6C747B46009BD1EC8CC091F0D93"/>
          </w:pPr>
          <w:r w:rsidRPr="001349E1">
            <w:rPr>
              <w:rStyle w:val="Platshllartext"/>
              <w:rFonts w:eastAsiaTheme="minorHAnsi"/>
            </w:rPr>
            <w:t>Klicka eller tryck här för att ange text.</w:t>
          </w:r>
        </w:p>
      </w:docPartBody>
    </w:docPart>
    <w:docPart>
      <w:docPartPr>
        <w:name w:val="D5B6FD70C50245299D4C84E63627ADF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0C1923D-8C2E-4845-B2BB-CC3B8B8FEFD8}"/>
      </w:docPartPr>
      <w:docPartBody>
        <w:p w:rsidR="00143A20" w:rsidRDefault="00143A20" w:rsidP="00143A20">
          <w:pPr>
            <w:pStyle w:val="D5B6FD70C50245299D4C84E63627ADF82"/>
          </w:pPr>
          <w:r w:rsidRPr="00DD74F9">
            <w:rPr>
              <w:rStyle w:val="Platshllartext"/>
            </w:rPr>
            <w:t>Klicka eller tryck här för att ange datum.</w:t>
          </w:r>
        </w:p>
      </w:docPartBody>
    </w:docPart>
    <w:docPart>
      <w:docPartPr>
        <w:name w:val="4DE3C0F31B7340FEAD979306D605926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C72DD02-99AD-48F0-94FD-1BEFA1D9A39B}"/>
      </w:docPartPr>
      <w:docPartBody>
        <w:p w:rsidR="00143A20" w:rsidRDefault="00143A20" w:rsidP="00143A20">
          <w:pPr>
            <w:pStyle w:val="4DE3C0F31B7340FEAD979306D6059265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EAE09B7D55B84C2DA25A2C10CA91D55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F634EB8-E384-40A7-943F-CCA19455DE76}"/>
      </w:docPartPr>
      <w:docPartBody>
        <w:p w:rsidR="00143A20" w:rsidRDefault="00143A20" w:rsidP="00143A20">
          <w:pPr>
            <w:pStyle w:val="EAE09B7D55B84C2DA25A2C10CA91D558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193B13A8051C4361B6042BEC159EEA2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74843A3-DA65-427A-A56B-8323C51AAAAB}"/>
      </w:docPartPr>
      <w:docPartBody>
        <w:p w:rsidR="00143A20" w:rsidRDefault="00143A20" w:rsidP="00143A20">
          <w:pPr>
            <w:pStyle w:val="193B13A8051C4361B6042BEC159EEA21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85A2A9D05CBD42EEBA05702F2A5BAE6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128BB06-4095-4AFB-8453-7606D809A6EE}"/>
      </w:docPartPr>
      <w:docPartBody>
        <w:p w:rsidR="00143A20" w:rsidRDefault="00143A20" w:rsidP="00143A20">
          <w:pPr>
            <w:pStyle w:val="85A2A9D05CBD42EEBA05702F2A5BAE68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1F99B3C337524D33AA05C45E2E4D112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A26C48F-EACB-4427-9A5A-925C9162044E}"/>
      </w:docPartPr>
      <w:docPartBody>
        <w:p w:rsidR="00143A20" w:rsidRDefault="00143A20" w:rsidP="00143A20">
          <w:pPr>
            <w:pStyle w:val="1F99B3C337524D33AA05C45E2E4D1123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F8CDEE2C1E7848E791FD78CCB031F9C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D45E22F-367B-4E64-A5CF-83AD99AEAF36}"/>
      </w:docPartPr>
      <w:docPartBody>
        <w:p w:rsidR="00143A20" w:rsidRDefault="00143A20" w:rsidP="00143A20">
          <w:pPr>
            <w:pStyle w:val="F8CDEE2C1E7848E791FD78CCB031F9C4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CF55B405143E4935B4EEED0DF1F1CF0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E4951E4-E9D5-444D-BC20-86AFAEFFE8CD}"/>
      </w:docPartPr>
      <w:docPartBody>
        <w:p w:rsidR="00143A20" w:rsidRDefault="00143A20" w:rsidP="00143A20">
          <w:pPr>
            <w:pStyle w:val="CF55B405143E4935B4EEED0DF1F1CF06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560C2B91E866459292B1C0E47568996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74164EA-955D-42E9-AB09-E645DE879FFB}"/>
      </w:docPartPr>
      <w:docPartBody>
        <w:p w:rsidR="00143A20" w:rsidRDefault="00143A20" w:rsidP="00143A20">
          <w:pPr>
            <w:pStyle w:val="560C2B91E866459292B1C0E475689966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AF1B765C93434268938780694DA7D25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47E635D-A026-4478-95C7-4DD2662E19D1}"/>
      </w:docPartPr>
      <w:docPartBody>
        <w:p w:rsidR="00143A20" w:rsidRDefault="00143A20" w:rsidP="00143A20">
          <w:pPr>
            <w:pStyle w:val="AF1B765C93434268938780694DA7D255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9CD768AF0AF3404A8CAF9A7D5ED8906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2D6FC60-FB47-435B-891E-D5064BB9270E}"/>
      </w:docPartPr>
      <w:docPartBody>
        <w:p w:rsidR="00143A20" w:rsidRDefault="00143A20" w:rsidP="00143A20">
          <w:pPr>
            <w:pStyle w:val="9CD768AF0AF3404A8CAF9A7D5ED89066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B364440631364DDFBFD8C27DEE6FA2C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A7A4A51-A75F-404B-8F2F-9C3363AC1D5C}"/>
      </w:docPartPr>
      <w:docPartBody>
        <w:p w:rsidR="00143A20" w:rsidRDefault="00143A20" w:rsidP="00143A20">
          <w:pPr>
            <w:pStyle w:val="B364440631364DDFBFD8C27DEE6FA2C5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1C8D58A35E744D97AEB02AC40A4C62A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3ABEE1B-2949-4FC7-8A91-F8150C65F52B}"/>
      </w:docPartPr>
      <w:docPartBody>
        <w:p w:rsidR="00143A20" w:rsidRDefault="00143A20" w:rsidP="00143A20">
          <w:pPr>
            <w:pStyle w:val="1C8D58A35E744D97AEB02AC40A4C62A1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13FA7946A848404599065609EC81128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DBB4E59-1BBB-4D09-823E-C1AFC5F5BB77}"/>
      </w:docPartPr>
      <w:docPartBody>
        <w:p w:rsidR="00143A20" w:rsidRDefault="00143A20" w:rsidP="00143A20">
          <w:pPr>
            <w:pStyle w:val="13FA7946A848404599065609EC81128D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43EFD527F6AF4F19A72795991460C0F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35F78BB-AE73-4C70-A52B-BFD963DB0E3F}"/>
      </w:docPartPr>
      <w:docPartBody>
        <w:p w:rsidR="00143A20" w:rsidRDefault="00143A20" w:rsidP="00143A20">
          <w:pPr>
            <w:pStyle w:val="43EFD527F6AF4F19A72795991460C0FF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557029D2C6C7414E89A5614DB73EE92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27EC9D9-0964-4299-8646-5DFD4E33F784}"/>
      </w:docPartPr>
      <w:docPartBody>
        <w:p w:rsidR="00143A20" w:rsidRDefault="00143A20" w:rsidP="00143A20">
          <w:pPr>
            <w:pStyle w:val="557029D2C6C7414E89A5614DB73EE92C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FDAD2633EC304E0CB3F2124DE655C6D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509A63B-D00D-4B78-B121-3E0B62E29396}"/>
      </w:docPartPr>
      <w:docPartBody>
        <w:p w:rsidR="00143A20" w:rsidRDefault="00143A20" w:rsidP="00143A20">
          <w:pPr>
            <w:pStyle w:val="FDAD2633EC304E0CB3F2124DE655C6DB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48D979581F1F48B18F7B59A2566098D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FEB92B7-9019-4C56-8C84-5BF8445CCD7E}"/>
      </w:docPartPr>
      <w:docPartBody>
        <w:p w:rsidR="00143A20" w:rsidRDefault="00143A20" w:rsidP="00143A20">
          <w:pPr>
            <w:pStyle w:val="48D979581F1F48B18F7B59A2566098DD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656812AEA01343638AE775386376966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22A6520-0E76-4DA8-987F-79CAE2BE693B}"/>
      </w:docPartPr>
      <w:docPartBody>
        <w:p w:rsidR="00143A20" w:rsidRDefault="00143A20" w:rsidP="00143A20">
          <w:pPr>
            <w:pStyle w:val="656812AEA01343638AE7753863769660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50942E25AA414689ABA166E8717580F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3094E85-AC1B-4964-9E8B-5BB555B61060}"/>
      </w:docPartPr>
      <w:docPartBody>
        <w:p w:rsidR="00143A20" w:rsidRDefault="00143A20" w:rsidP="00143A20">
          <w:pPr>
            <w:pStyle w:val="50942E25AA414689ABA166E8717580F7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7A56157C0F31448FA4B55F63FEE896E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97B18AF-292B-482B-A279-F45D49856CD3}"/>
      </w:docPartPr>
      <w:docPartBody>
        <w:p w:rsidR="00143A20" w:rsidRDefault="00143A20" w:rsidP="00143A20">
          <w:pPr>
            <w:pStyle w:val="7A56157C0F31448FA4B55F63FEE896E6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E3CEEE2C4AE34C8591CE941CE4CFD4F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BEDBDFD-FB70-4B35-999C-6AC8C14F24F2}"/>
      </w:docPartPr>
      <w:docPartBody>
        <w:p w:rsidR="00143A20" w:rsidRDefault="00143A20" w:rsidP="00143A20">
          <w:pPr>
            <w:pStyle w:val="E3CEEE2C4AE34C8591CE941CE4CFD4F8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B37EB23CD4914C63A823F34A210F801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AD8A018-E23B-4CB0-8246-225DA6520AAF}"/>
      </w:docPartPr>
      <w:docPartBody>
        <w:p w:rsidR="00143A20" w:rsidRDefault="00143A20" w:rsidP="00143A20">
          <w:pPr>
            <w:pStyle w:val="B37EB23CD4914C63A823F34A210F8010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6BBBA91F969141AA85A8CB7E8CDC88B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74AA3A3-ECA0-4638-BF2E-B980498695F9}"/>
      </w:docPartPr>
      <w:docPartBody>
        <w:p w:rsidR="00143A20" w:rsidRDefault="00143A20" w:rsidP="00143A20">
          <w:pPr>
            <w:pStyle w:val="6BBBA91F969141AA85A8CB7E8CDC88BE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8D393A5E61ED485DA3E61F73050B716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5AA6A11-B429-4066-B7B1-679A67B7BF39}"/>
      </w:docPartPr>
      <w:docPartBody>
        <w:p w:rsidR="00143A20" w:rsidRDefault="00143A20" w:rsidP="00143A20">
          <w:pPr>
            <w:pStyle w:val="8D393A5E61ED485DA3E61F73050B716C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358BEA3B16954A6184390021E30D95A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400BD72-409D-45EB-83A2-0DCFC3052F36}"/>
      </w:docPartPr>
      <w:docPartBody>
        <w:p w:rsidR="00143A20" w:rsidRDefault="00143A20" w:rsidP="00143A20">
          <w:pPr>
            <w:pStyle w:val="358BEA3B16954A6184390021E30D95A7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BCF2D83603DA4FE59714579351EE779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3C68746-7EFA-447B-A315-CEB70D3369CD}"/>
      </w:docPartPr>
      <w:docPartBody>
        <w:p w:rsidR="00143A20" w:rsidRDefault="00143A20" w:rsidP="00143A20">
          <w:pPr>
            <w:pStyle w:val="BCF2D83603DA4FE59714579351EE7798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BF85DD69725548558CFB629D2854D60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90734A7-9152-45B1-99D6-81305D3499F8}"/>
      </w:docPartPr>
      <w:docPartBody>
        <w:p w:rsidR="00143A20" w:rsidRDefault="00143A20" w:rsidP="00143A20">
          <w:pPr>
            <w:pStyle w:val="BF85DD69725548558CFB629D2854D606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ED26BFEBCD0E4C7782482EB75BFBD6E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A783249-F9FE-4A74-9BB6-72DBB551F323}"/>
      </w:docPartPr>
      <w:docPartBody>
        <w:p w:rsidR="00143A20" w:rsidRDefault="00143A20" w:rsidP="00143A20">
          <w:pPr>
            <w:pStyle w:val="ED26BFEBCD0E4C7782482EB75BFBD6EE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6A0E40BE6F40473088B4EA68A9303F3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A5A3D61-4FDE-4AEB-9A5F-418937B19426}"/>
      </w:docPartPr>
      <w:docPartBody>
        <w:p w:rsidR="00143A20" w:rsidRDefault="00143A20" w:rsidP="00143A20">
          <w:pPr>
            <w:pStyle w:val="6A0E40BE6F40473088B4EA68A9303F31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05A8EFE0E2C44BADA70AE9FDEDD7A52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5FCA891-4187-4398-B636-F67C5240B4B6}"/>
      </w:docPartPr>
      <w:docPartBody>
        <w:p w:rsidR="00143A20" w:rsidRDefault="00143A20" w:rsidP="00143A20">
          <w:pPr>
            <w:pStyle w:val="05A8EFE0E2C44BADA70AE9FDEDD7A526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A84A6EB676EA49F78FE6DCBC63532D1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218B35B-5486-4EBF-8FF6-38A39703CE15}"/>
      </w:docPartPr>
      <w:docPartBody>
        <w:p w:rsidR="00143A20" w:rsidRDefault="00143A20" w:rsidP="00143A20">
          <w:pPr>
            <w:pStyle w:val="A84A6EB676EA49F78FE6DCBC63532D1C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5E95384E6C3F4328AE85682C8E0494E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76F62D5-7739-4F5D-9374-370FF89320DE}"/>
      </w:docPartPr>
      <w:docPartBody>
        <w:p w:rsidR="00143A20" w:rsidRDefault="00143A20" w:rsidP="00143A20">
          <w:pPr>
            <w:pStyle w:val="5E95384E6C3F4328AE85682C8E0494EC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6DF2BA2BEB4A455ABC19EBF1C344833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F83A83-82D4-4357-B55B-9D29EC104073}"/>
      </w:docPartPr>
      <w:docPartBody>
        <w:p w:rsidR="00143A20" w:rsidRDefault="00143A20" w:rsidP="00143A20">
          <w:pPr>
            <w:pStyle w:val="6DF2BA2BEB4A455ABC19EBF1C344833E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3CA1D8F6590C4F9F91319351551031E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A005733-8A94-4182-A4C7-1EB2D8359301}"/>
      </w:docPartPr>
      <w:docPartBody>
        <w:p w:rsidR="00143A20" w:rsidRDefault="00143A20" w:rsidP="00143A20">
          <w:pPr>
            <w:pStyle w:val="3CA1D8F6590C4F9F91319351551031EA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90BABF22040D45B49FFB4E8C5FBFE5B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E610E56-1FBD-484E-8C91-5A5D0DE7EF48}"/>
      </w:docPartPr>
      <w:docPartBody>
        <w:p w:rsidR="00143A20" w:rsidRDefault="00143A20" w:rsidP="00143A20">
          <w:pPr>
            <w:pStyle w:val="90BABF22040D45B49FFB4E8C5FBFE5B5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9B639223B4274392BE21F4B46799DAC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80D759B-88D8-4E98-A440-FDEAAC320CA4}"/>
      </w:docPartPr>
      <w:docPartBody>
        <w:p w:rsidR="00143A20" w:rsidRDefault="00143A20" w:rsidP="00143A20">
          <w:pPr>
            <w:pStyle w:val="9B639223B4274392BE21F4B46799DAC4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F08F73C90C664B769CB5E9BFA16E7A8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97EF513-9BC1-4B3C-85E4-1174B360F321}"/>
      </w:docPartPr>
      <w:docPartBody>
        <w:p w:rsidR="00143A20" w:rsidRDefault="00143A20" w:rsidP="00143A20">
          <w:pPr>
            <w:pStyle w:val="F08F73C90C664B769CB5E9BFA16E7A8C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921A34E8B51F42F5A614CE933DAC83F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BD74763-F543-4C8D-BB95-F4329AB97CC3}"/>
      </w:docPartPr>
      <w:docPartBody>
        <w:p w:rsidR="00143A20" w:rsidRDefault="00143A20" w:rsidP="00143A20">
          <w:pPr>
            <w:pStyle w:val="921A34E8B51F42F5A614CE933DAC83F6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ACCE1942494E4CB4B5CDE5FFA0845D3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4BB411D-930F-44E5-91BB-8A53392D2C3D}"/>
      </w:docPartPr>
      <w:docPartBody>
        <w:p w:rsidR="00143A20" w:rsidRDefault="00143A20" w:rsidP="00143A20">
          <w:pPr>
            <w:pStyle w:val="ACCE1942494E4CB4B5CDE5FFA0845D37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BC2C9C9D73AE44A8ABFF02BA16AA25E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350AFDF-1240-4162-B6F0-5F75A1C9B310}"/>
      </w:docPartPr>
      <w:docPartBody>
        <w:p w:rsidR="00143A20" w:rsidRDefault="00143A20" w:rsidP="00143A20">
          <w:pPr>
            <w:pStyle w:val="BC2C9C9D73AE44A8ABFF02BA16AA25E7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996F345AB653457D8A375816C50B130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23F5424-7593-4633-AEA3-2FAC07126162}"/>
      </w:docPartPr>
      <w:docPartBody>
        <w:p w:rsidR="00143A20" w:rsidRDefault="00143A20" w:rsidP="00143A20">
          <w:pPr>
            <w:pStyle w:val="996F345AB653457D8A375816C50B1308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8606B17390D446A8B142113BC6EEAB8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C6EEB47-9624-4B4B-B88C-8292022ADA44}"/>
      </w:docPartPr>
      <w:docPartBody>
        <w:p w:rsidR="00143A20" w:rsidRDefault="00143A20" w:rsidP="00143A20">
          <w:pPr>
            <w:pStyle w:val="8606B17390D446A8B142113BC6EEAB8D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7BBECD640B984CA38E902CDF15E95CF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E12B47F-2A70-4749-BA66-BB7C05A52221}"/>
      </w:docPartPr>
      <w:docPartBody>
        <w:p w:rsidR="00143A20" w:rsidRDefault="00143A20" w:rsidP="00143A20">
          <w:pPr>
            <w:pStyle w:val="7BBECD640B984CA38E902CDF15E95CFA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6E7C9B49A4C340E2BD44643E61EE3F6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656F193-201C-4743-A2FD-16CD1CC07297}"/>
      </w:docPartPr>
      <w:docPartBody>
        <w:p w:rsidR="00143A20" w:rsidRDefault="00143A20" w:rsidP="00143A20">
          <w:pPr>
            <w:pStyle w:val="6E7C9B49A4C340E2BD44643E61EE3F6F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882BB9ED25D74749A7B81EC3824E226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17DFD01-2C3C-4650-B723-EA85B442B294}"/>
      </w:docPartPr>
      <w:docPartBody>
        <w:p w:rsidR="00143A20" w:rsidRDefault="00143A20" w:rsidP="00143A20">
          <w:pPr>
            <w:pStyle w:val="882BB9ED25D74749A7B81EC3824E2260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2B6172E995584A3F96E0C2C6674A8D3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3CDF4F5-7462-41B5-AD6B-6ED1F0B0EB45}"/>
      </w:docPartPr>
      <w:docPartBody>
        <w:p w:rsidR="00143A20" w:rsidRDefault="00143A20" w:rsidP="00143A20">
          <w:pPr>
            <w:pStyle w:val="2B6172E995584A3F96E0C2C6674A8D36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91487BFEA558413D95863F9D886783C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20ED90C-3D7F-421B-BC6B-5C406D92D467}"/>
      </w:docPartPr>
      <w:docPartBody>
        <w:p w:rsidR="00143A20" w:rsidRDefault="00143A20" w:rsidP="00143A20">
          <w:pPr>
            <w:pStyle w:val="91487BFEA558413D95863F9D886783C6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CEA53AA5A7244022ACD61A603841D16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65C559D-FAA1-457A-9E45-D29BB7C6F4E7}"/>
      </w:docPartPr>
      <w:docPartBody>
        <w:p w:rsidR="00143A20" w:rsidRDefault="00143A20" w:rsidP="00143A20">
          <w:pPr>
            <w:pStyle w:val="CEA53AA5A7244022ACD61A603841D161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DD1D7D2A8C0D4A72AA90EE22E557506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6534A9D-03CF-4CA4-A72A-55D65808C31E}"/>
      </w:docPartPr>
      <w:docPartBody>
        <w:p w:rsidR="00143A20" w:rsidRDefault="00143A20" w:rsidP="00143A20">
          <w:pPr>
            <w:pStyle w:val="DD1D7D2A8C0D4A72AA90EE22E5575068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3853A42E7EA54C8986AB70B45B4D04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5647422-2F40-4079-92D0-DC72AFA71A8E}"/>
      </w:docPartPr>
      <w:docPartBody>
        <w:p w:rsidR="00143A20" w:rsidRDefault="00143A20" w:rsidP="00143A20">
          <w:pPr>
            <w:pStyle w:val="3853A42E7EA54C8986AB70B45B4D047D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BE6394266F6B4B0EB0126A3ECF0CA85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91B3F96-4C2A-4409-8048-3A016DC8E1E9}"/>
      </w:docPartPr>
      <w:docPartBody>
        <w:p w:rsidR="00143A20" w:rsidRDefault="00143A20" w:rsidP="00143A20">
          <w:pPr>
            <w:pStyle w:val="BE6394266F6B4B0EB0126A3ECF0CA85E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4E1D6FC1FA8E4EC7A881FCA67237871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C28FA88-99B8-4741-9383-8260F57CA270}"/>
      </w:docPartPr>
      <w:docPartBody>
        <w:p w:rsidR="00143A20" w:rsidRDefault="00143A20" w:rsidP="00143A20">
          <w:pPr>
            <w:pStyle w:val="4E1D6FC1FA8E4EC7A881FCA67237871E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5B189C4B0C534DF6A0AEB3CCCDE068A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D33863C-B682-4633-BA00-54F3F7D7C16F}"/>
      </w:docPartPr>
      <w:docPartBody>
        <w:p w:rsidR="00143A20" w:rsidRDefault="00143A20" w:rsidP="00143A20">
          <w:pPr>
            <w:pStyle w:val="5B189C4B0C534DF6A0AEB3CCCDE068AB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A51FCE9E02CE4841AD0BB850520E31D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2A1DF8B-CB94-4EA1-96C2-FEA0A5197C58}"/>
      </w:docPartPr>
      <w:docPartBody>
        <w:p w:rsidR="00143A20" w:rsidRDefault="00143A20" w:rsidP="00143A20">
          <w:pPr>
            <w:pStyle w:val="A51FCE9E02CE4841AD0BB850520E31DC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DAB4FADB9C4F4ABEB1CBB2AFA5EEF28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B5F0552-941C-4B55-83CB-5C4ECDBEC592}"/>
      </w:docPartPr>
      <w:docPartBody>
        <w:p w:rsidR="00143A20" w:rsidRDefault="00143A20" w:rsidP="00143A20">
          <w:pPr>
            <w:pStyle w:val="DAB4FADB9C4F4ABEB1CBB2AFA5EEF281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01EEBF1E15514FE68C8D3A67EA59E4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98110A8-4A73-4DD7-856D-CAD099565A17}"/>
      </w:docPartPr>
      <w:docPartBody>
        <w:p w:rsidR="00143A20" w:rsidRDefault="00143A20" w:rsidP="00143A20">
          <w:pPr>
            <w:pStyle w:val="01EEBF1E15514FE68C8D3A67EA59E4D6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A3D01C0AA88642F1A19FE2CCF1D2A77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5DB3494-9CE3-487E-A3D6-46C7EB33C489}"/>
      </w:docPartPr>
      <w:docPartBody>
        <w:p w:rsidR="00143A20" w:rsidRDefault="00143A20" w:rsidP="00143A20">
          <w:pPr>
            <w:pStyle w:val="A3D01C0AA88642F1A19FE2CCF1D2A77A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C1E32561358F47FEA583AF4BA1307B7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F4CF49B-2DFE-487A-951F-CE3A8452C47F}"/>
      </w:docPartPr>
      <w:docPartBody>
        <w:p w:rsidR="00143A20" w:rsidRDefault="00143A20" w:rsidP="00143A20">
          <w:pPr>
            <w:pStyle w:val="C1E32561358F47FEA583AF4BA1307B78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2D4D7569CAE44B65928E07B18E9A039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6F57B1F-4447-4B69-9525-80B2C5D49639}"/>
      </w:docPartPr>
      <w:docPartBody>
        <w:p w:rsidR="00143A20" w:rsidRDefault="00143A20" w:rsidP="00143A20">
          <w:pPr>
            <w:pStyle w:val="2D4D7569CAE44B65928E07B18E9A0398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EFE8ABCD9785420394A99ED560F54BE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7B273B8-6165-4797-A886-687525D04306}"/>
      </w:docPartPr>
      <w:docPartBody>
        <w:p w:rsidR="00143A20" w:rsidRDefault="00143A20" w:rsidP="00143A20">
          <w:pPr>
            <w:pStyle w:val="EFE8ABCD9785420394A99ED560F54BEF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9D02FD78D49041CC965853FC190EA6B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90EBC4-399A-4E1B-BE52-A02A3F79F0A9}"/>
      </w:docPartPr>
      <w:docPartBody>
        <w:p w:rsidR="00143A20" w:rsidRDefault="00143A20" w:rsidP="00143A20">
          <w:pPr>
            <w:pStyle w:val="9D02FD78D49041CC965853FC190EA6B8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127181C4EBF548D49A0B1B3E9697CA2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3A421CF-D11A-4F69-9996-D96B9C920F0D}"/>
      </w:docPartPr>
      <w:docPartBody>
        <w:p w:rsidR="00143A20" w:rsidRDefault="00143A20" w:rsidP="00143A20">
          <w:pPr>
            <w:pStyle w:val="127181C4EBF548D49A0B1B3E9697CA2F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C302C31FB1EE4E4B836808ED9AA8911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95E6D68-49BC-4FD5-B6BE-D71FB797D594}"/>
      </w:docPartPr>
      <w:docPartBody>
        <w:p w:rsidR="00143A20" w:rsidRDefault="00143A20" w:rsidP="00143A20">
          <w:pPr>
            <w:pStyle w:val="C302C31FB1EE4E4B836808ED9AA8911C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2736BC2698D54198A64ACD1ECBB9A33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352EEE5-186E-4DD2-8416-AA0BE7CAFE52}"/>
      </w:docPartPr>
      <w:docPartBody>
        <w:p w:rsidR="00143A20" w:rsidRDefault="00143A20" w:rsidP="00143A20">
          <w:pPr>
            <w:pStyle w:val="2736BC2698D54198A64ACD1ECBB9A331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17CF892F30A4412BA95F391B991DDE7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8109824-8048-46E7-BB2E-A6452E11E72D}"/>
      </w:docPartPr>
      <w:docPartBody>
        <w:p w:rsidR="00143A20" w:rsidRDefault="00143A20" w:rsidP="00143A20">
          <w:pPr>
            <w:pStyle w:val="17CF892F30A4412BA95F391B991DDE7E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024FFF2B153446E6B807E8B362BDEF0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5EF5728-81D0-4CC5-A637-7AA3DBFC8740}"/>
      </w:docPartPr>
      <w:docPartBody>
        <w:p w:rsidR="00143A20" w:rsidRDefault="00143A20" w:rsidP="00143A20">
          <w:pPr>
            <w:pStyle w:val="024FFF2B153446E6B807E8B362BDEF03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F48B7CB388C341EAA2D4F6D92856146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5BBCB9F-AD62-4659-9C80-DFDCEA6B3D6E}"/>
      </w:docPartPr>
      <w:docPartBody>
        <w:p w:rsidR="00143A20" w:rsidRDefault="00143A20" w:rsidP="00143A20">
          <w:pPr>
            <w:pStyle w:val="F48B7CB388C341EAA2D4F6D928561467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F1AC28CB1A694696BB4D74C96B16E26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A98FE97-6A61-4F03-B061-534949EA7E96}"/>
      </w:docPartPr>
      <w:docPartBody>
        <w:p w:rsidR="00143A20" w:rsidRDefault="00143A20" w:rsidP="00143A20">
          <w:pPr>
            <w:pStyle w:val="F1AC28CB1A694696BB4D74C96B16E26F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A9DEB1808C3548049DBD9CCC0F8BD47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907BA8C-6642-4132-B085-3F43AA55528F}"/>
      </w:docPartPr>
      <w:docPartBody>
        <w:p w:rsidR="00143A20" w:rsidRDefault="00143A20" w:rsidP="00143A20">
          <w:pPr>
            <w:pStyle w:val="A9DEB1808C3548049DBD9CCC0F8BD479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4FA02AEE0B0B46F9983EAF7B68046F3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21BB9C8-F33B-4FEB-A87B-4B5743515050}"/>
      </w:docPartPr>
      <w:docPartBody>
        <w:p w:rsidR="00143A20" w:rsidRDefault="00143A20" w:rsidP="00143A20">
          <w:pPr>
            <w:pStyle w:val="4FA02AEE0B0B46F9983EAF7B68046F35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CF9E09C7001A4F98B192B296D8C11DD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2D891D5-4EF5-4AC7-BA4D-1233759EFFED}"/>
      </w:docPartPr>
      <w:docPartBody>
        <w:p w:rsidR="00143A20" w:rsidRDefault="00143A20" w:rsidP="00143A20">
          <w:pPr>
            <w:pStyle w:val="CF9E09C7001A4F98B192B296D8C11DDA"/>
          </w:pPr>
          <w:r w:rsidRPr="00DD74F9">
            <w:rPr>
              <w:rStyle w:val="Platshllartext"/>
            </w:rPr>
            <w:t>Välj ett objekt.</w:t>
          </w:r>
        </w:p>
      </w:docPartBody>
    </w:docPart>
    <w:docPart>
      <w:docPartPr>
        <w:name w:val="35CCB3E55A384A54A74D14024F0C19F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1BBB931-80E5-481F-A874-D9D5AF2885DA}"/>
      </w:docPartPr>
      <w:docPartBody>
        <w:p w:rsidR="00143A20" w:rsidRDefault="00143A20" w:rsidP="00143A20">
          <w:pPr>
            <w:pStyle w:val="35CCB3E55A384A54A74D14024F0C19F8"/>
          </w:pPr>
          <w:r w:rsidRPr="00DD74F9">
            <w:rPr>
              <w:rStyle w:val="Platshllartext"/>
            </w:rPr>
            <w:t>Välj ett objekt.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8D6"/>
    <w:rsid w:val="000C3EF3"/>
    <w:rsid w:val="000D18D6"/>
    <w:rsid w:val="00143A20"/>
    <w:rsid w:val="002A0C1F"/>
    <w:rsid w:val="003A6611"/>
    <w:rsid w:val="00513F32"/>
    <w:rsid w:val="005A77AB"/>
    <w:rsid w:val="0090345B"/>
    <w:rsid w:val="009E2DA9"/>
    <w:rsid w:val="00B11C75"/>
    <w:rsid w:val="00CF267F"/>
    <w:rsid w:val="00D568AA"/>
    <w:rsid w:val="00DA2869"/>
    <w:rsid w:val="00E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143A20"/>
    <w:rPr>
      <w:color w:val="666666"/>
    </w:rPr>
  </w:style>
  <w:style w:type="paragraph" w:customStyle="1" w:styleId="DC651B30B89A4E8EB6C8D957139914EA">
    <w:name w:val="DC651B30B89A4E8EB6C8D957139914EA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316AD8651D59412EBBFF7D65EE7EDEF9">
    <w:name w:val="316AD8651D59412EBBFF7D65EE7EDEF9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A183EE6C747B46009BD1EC8CC091F0D9">
    <w:name w:val="A183EE6C747B46009BD1EC8CC091F0D9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D5B6FD70C50245299D4C84E63627ADF8">
    <w:name w:val="D5B6FD70C50245299D4C84E63627ADF8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DC651B30B89A4E8EB6C8D957139914EA1">
    <w:name w:val="DC651B30B89A4E8EB6C8D957139914EA1"/>
    <w:rsid w:val="003A6611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316AD8651D59412EBBFF7D65EE7EDEF91">
    <w:name w:val="316AD8651D59412EBBFF7D65EE7EDEF91"/>
    <w:rsid w:val="003A6611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A183EE6C747B46009BD1EC8CC091F0D91">
    <w:name w:val="A183EE6C747B46009BD1EC8CC091F0D91"/>
    <w:rsid w:val="003A6611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BDB21DED70934364A5394043D59856CE1">
    <w:name w:val="BDB21DED70934364A5394043D59856CE1"/>
    <w:rsid w:val="003A6611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DC651B30B89A4E8EB6C8D957139914EA2">
    <w:name w:val="DC651B30B89A4E8EB6C8D957139914EA2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316AD8651D59412EBBFF7D65EE7EDEF92">
    <w:name w:val="316AD8651D59412EBBFF7D65EE7EDEF92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A183EE6C747B46009BD1EC8CC091F0D92">
    <w:name w:val="A183EE6C747B46009BD1EC8CC091F0D92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D5B6FD70C50245299D4C84E63627ADF81">
    <w:name w:val="D5B6FD70C50245299D4C84E63627ADF81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8D387702E56A48B49325D2F72ED1C3B2">
    <w:name w:val="8D387702E56A48B49325D2F72ED1C3B2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DC651B30B89A4E8EB6C8D957139914EA3">
    <w:name w:val="DC651B30B89A4E8EB6C8D957139914EA3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316AD8651D59412EBBFF7D65EE7EDEF93">
    <w:name w:val="316AD8651D59412EBBFF7D65EE7EDEF93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A183EE6C747B46009BD1EC8CC091F0D93">
    <w:name w:val="A183EE6C747B46009BD1EC8CC091F0D93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D5B6FD70C50245299D4C84E63627ADF82">
    <w:name w:val="D5B6FD70C50245299D4C84E63627ADF82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4DE3C0F31B7340FEAD979306D6059265">
    <w:name w:val="4DE3C0F31B7340FEAD979306D6059265"/>
    <w:rsid w:val="00143A20"/>
    <w:pPr>
      <w:spacing w:after="0" w:line="280" w:lineRule="atLeast"/>
    </w:pPr>
    <w:rPr>
      <w:rFonts w:ascii="Georgia" w:eastAsia="Times New Roman" w:hAnsi="Georgia" w:cs="Times New Roman"/>
      <w:kern w:val="0"/>
      <w:sz w:val="22"/>
      <w14:ligatures w14:val="none"/>
    </w:rPr>
  </w:style>
  <w:style w:type="paragraph" w:customStyle="1" w:styleId="EAE09B7D55B84C2DA25A2C10CA91D558">
    <w:name w:val="EAE09B7D55B84C2DA25A2C10CA91D558"/>
    <w:rsid w:val="00143A20"/>
  </w:style>
  <w:style w:type="paragraph" w:customStyle="1" w:styleId="193B13A8051C4361B6042BEC159EEA21">
    <w:name w:val="193B13A8051C4361B6042BEC159EEA21"/>
    <w:rsid w:val="00143A20"/>
  </w:style>
  <w:style w:type="paragraph" w:customStyle="1" w:styleId="85A2A9D05CBD42EEBA05702F2A5BAE68">
    <w:name w:val="85A2A9D05CBD42EEBA05702F2A5BAE68"/>
    <w:rsid w:val="00143A20"/>
  </w:style>
  <w:style w:type="paragraph" w:customStyle="1" w:styleId="1F99B3C337524D33AA05C45E2E4D1123">
    <w:name w:val="1F99B3C337524D33AA05C45E2E4D1123"/>
    <w:rsid w:val="00143A20"/>
  </w:style>
  <w:style w:type="paragraph" w:customStyle="1" w:styleId="F8CDEE2C1E7848E791FD78CCB031F9C4">
    <w:name w:val="F8CDEE2C1E7848E791FD78CCB031F9C4"/>
    <w:rsid w:val="00143A20"/>
  </w:style>
  <w:style w:type="paragraph" w:customStyle="1" w:styleId="CF55B405143E4935B4EEED0DF1F1CF06">
    <w:name w:val="CF55B405143E4935B4EEED0DF1F1CF06"/>
    <w:rsid w:val="00143A20"/>
  </w:style>
  <w:style w:type="paragraph" w:customStyle="1" w:styleId="560C2B91E866459292B1C0E475689966">
    <w:name w:val="560C2B91E866459292B1C0E475689966"/>
    <w:rsid w:val="00143A20"/>
  </w:style>
  <w:style w:type="paragraph" w:customStyle="1" w:styleId="AF1B765C93434268938780694DA7D255">
    <w:name w:val="AF1B765C93434268938780694DA7D255"/>
    <w:rsid w:val="00143A20"/>
  </w:style>
  <w:style w:type="paragraph" w:customStyle="1" w:styleId="9CD768AF0AF3404A8CAF9A7D5ED89066">
    <w:name w:val="9CD768AF0AF3404A8CAF9A7D5ED89066"/>
    <w:rsid w:val="00143A20"/>
  </w:style>
  <w:style w:type="paragraph" w:customStyle="1" w:styleId="B364440631364DDFBFD8C27DEE6FA2C5">
    <w:name w:val="B364440631364DDFBFD8C27DEE6FA2C5"/>
    <w:rsid w:val="00143A20"/>
  </w:style>
  <w:style w:type="paragraph" w:customStyle="1" w:styleId="1C8D58A35E744D97AEB02AC40A4C62A1">
    <w:name w:val="1C8D58A35E744D97AEB02AC40A4C62A1"/>
    <w:rsid w:val="00143A20"/>
  </w:style>
  <w:style w:type="paragraph" w:customStyle="1" w:styleId="13FA7946A848404599065609EC81128D">
    <w:name w:val="13FA7946A848404599065609EC81128D"/>
    <w:rsid w:val="00143A20"/>
  </w:style>
  <w:style w:type="paragraph" w:customStyle="1" w:styleId="43EFD527F6AF4F19A72795991460C0FF">
    <w:name w:val="43EFD527F6AF4F19A72795991460C0FF"/>
    <w:rsid w:val="00143A20"/>
  </w:style>
  <w:style w:type="paragraph" w:customStyle="1" w:styleId="557029D2C6C7414E89A5614DB73EE92C">
    <w:name w:val="557029D2C6C7414E89A5614DB73EE92C"/>
    <w:rsid w:val="00143A20"/>
  </w:style>
  <w:style w:type="paragraph" w:customStyle="1" w:styleId="FDAD2633EC304E0CB3F2124DE655C6DB">
    <w:name w:val="FDAD2633EC304E0CB3F2124DE655C6DB"/>
    <w:rsid w:val="00143A20"/>
  </w:style>
  <w:style w:type="paragraph" w:customStyle="1" w:styleId="48D979581F1F48B18F7B59A2566098DD">
    <w:name w:val="48D979581F1F48B18F7B59A2566098DD"/>
    <w:rsid w:val="00143A20"/>
  </w:style>
  <w:style w:type="paragraph" w:customStyle="1" w:styleId="656812AEA01343638AE7753863769660">
    <w:name w:val="656812AEA01343638AE7753863769660"/>
    <w:rsid w:val="00143A20"/>
  </w:style>
  <w:style w:type="paragraph" w:customStyle="1" w:styleId="50942E25AA414689ABA166E8717580F7">
    <w:name w:val="50942E25AA414689ABA166E8717580F7"/>
    <w:rsid w:val="00143A20"/>
  </w:style>
  <w:style w:type="paragraph" w:customStyle="1" w:styleId="7A56157C0F31448FA4B55F63FEE896E6">
    <w:name w:val="7A56157C0F31448FA4B55F63FEE896E6"/>
    <w:rsid w:val="00143A20"/>
  </w:style>
  <w:style w:type="paragraph" w:customStyle="1" w:styleId="E3CEEE2C4AE34C8591CE941CE4CFD4F8">
    <w:name w:val="E3CEEE2C4AE34C8591CE941CE4CFD4F8"/>
    <w:rsid w:val="00143A20"/>
  </w:style>
  <w:style w:type="paragraph" w:customStyle="1" w:styleId="B37EB23CD4914C63A823F34A210F8010">
    <w:name w:val="B37EB23CD4914C63A823F34A210F8010"/>
    <w:rsid w:val="00143A20"/>
  </w:style>
  <w:style w:type="paragraph" w:customStyle="1" w:styleId="6BBBA91F969141AA85A8CB7E8CDC88BE">
    <w:name w:val="6BBBA91F969141AA85A8CB7E8CDC88BE"/>
    <w:rsid w:val="00143A20"/>
  </w:style>
  <w:style w:type="paragraph" w:customStyle="1" w:styleId="8D393A5E61ED485DA3E61F73050B716C">
    <w:name w:val="8D393A5E61ED485DA3E61F73050B716C"/>
    <w:rsid w:val="00143A20"/>
  </w:style>
  <w:style w:type="paragraph" w:customStyle="1" w:styleId="358BEA3B16954A6184390021E30D95A7">
    <w:name w:val="358BEA3B16954A6184390021E30D95A7"/>
    <w:rsid w:val="00143A20"/>
  </w:style>
  <w:style w:type="paragraph" w:customStyle="1" w:styleId="BCF2D83603DA4FE59714579351EE7798">
    <w:name w:val="BCF2D83603DA4FE59714579351EE7798"/>
    <w:rsid w:val="00143A20"/>
  </w:style>
  <w:style w:type="paragraph" w:customStyle="1" w:styleId="BF85DD69725548558CFB629D2854D606">
    <w:name w:val="BF85DD69725548558CFB629D2854D606"/>
    <w:rsid w:val="00143A20"/>
  </w:style>
  <w:style w:type="paragraph" w:customStyle="1" w:styleId="ED26BFEBCD0E4C7782482EB75BFBD6EE">
    <w:name w:val="ED26BFEBCD0E4C7782482EB75BFBD6EE"/>
    <w:rsid w:val="00143A20"/>
  </w:style>
  <w:style w:type="paragraph" w:customStyle="1" w:styleId="6A0E40BE6F40473088B4EA68A9303F31">
    <w:name w:val="6A0E40BE6F40473088B4EA68A9303F31"/>
    <w:rsid w:val="00143A20"/>
  </w:style>
  <w:style w:type="paragraph" w:customStyle="1" w:styleId="05A8EFE0E2C44BADA70AE9FDEDD7A526">
    <w:name w:val="05A8EFE0E2C44BADA70AE9FDEDD7A526"/>
    <w:rsid w:val="00143A20"/>
  </w:style>
  <w:style w:type="paragraph" w:customStyle="1" w:styleId="A84A6EB676EA49F78FE6DCBC63532D1C">
    <w:name w:val="A84A6EB676EA49F78FE6DCBC63532D1C"/>
    <w:rsid w:val="00143A20"/>
  </w:style>
  <w:style w:type="paragraph" w:customStyle="1" w:styleId="5E95384E6C3F4328AE85682C8E0494EC">
    <w:name w:val="5E95384E6C3F4328AE85682C8E0494EC"/>
    <w:rsid w:val="00143A20"/>
  </w:style>
  <w:style w:type="paragraph" w:customStyle="1" w:styleId="6DF2BA2BEB4A455ABC19EBF1C344833E">
    <w:name w:val="6DF2BA2BEB4A455ABC19EBF1C344833E"/>
    <w:rsid w:val="00143A20"/>
  </w:style>
  <w:style w:type="paragraph" w:customStyle="1" w:styleId="3CA1D8F6590C4F9F91319351551031EA">
    <w:name w:val="3CA1D8F6590C4F9F91319351551031EA"/>
    <w:rsid w:val="00143A20"/>
  </w:style>
  <w:style w:type="paragraph" w:customStyle="1" w:styleId="90BABF22040D45B49FFB4E8C5FBFE5B5">
    <w:name w:val="90BABF22040D45B49FFB4E8C5FBFE5B5"/>
    <w:rsid w:val="00143A20"/>
  </w:style>
  <w:style w:type="paragraph" w:customStyle="1" w:styleId="9B639223B4274392BE21F4B46799DAC4">
    <w:name w:val="9B639223B4274392BE21F4B46799DAC4"/>
    <w:rsid w:val="00143A20"/>
  </w:style>
  <w:style w:type="paragraph" w:customStyle="1" w:styleId="F08F73C90C664B769CB5E9BFA16E7A8C">
    <w:name w:val="F08F73C90C664B769CB5E9BFA16E7A8C"/>
    <w:rsid w:val="00143A20"/>
  </w:style>
  <w:style w:type="paragraph" w:customStyle="1" w:styleId="921A34E8B51F42F5A614CE933DAC83F6">
    <w:name w:val="921A34E8B51F42F5A614CE933DAC83F6"/>
    <w:rsid w:val="00143A20"/>
  </w:style>
  <w:style w:type="paragraph" w:customStyle="1" w:styleId="ACCE1942494E4CB4B5CDE5FFA0845D37">
    <w:name w:val="ACCE1942494E4CB4B5CDE5FFA0845D37"/>
    <w:rsid w:val="00143A20"/>
  </w:style>
  <w:style w:type="paragraph" w:customStyle="1" w:styleId="BC2C9C9D73AE44A8ABFF02BA16AA25E7">
    <w:name w:val="BC2C9C9D73AE44A8ABFF02BA16AA25E7"/>
    <w:rsid w:val="00143A20"/>
  </w:style>
  <w:style w:type="paragraph" w:customStyle="1" w:styleId="996F345AB653457D8A375816C50B1308">
    <w:name w:val="996F345AB653457D8A375816C50B1308"/>
    <w:rsid w:val="00143A20"/>
  </w:style>
  <w:style w:type="paragraph" w:customStyle="1" w:styleId="8606B17390D446A8B142113BC6EEAB8D">
    <w:name w:val="8606B17390D446A8B142113BC6EEAB8D"/>
    <w:rsid w:val="00143A20"/>
  </w:style>
  <w:style w:type="paragraph" w:customStyle="1" w:styleId="7BBECD640B984CA38E902CDF15E95CFA">
    <w:name w:val="7BBECD640B984CA38E902CDF15E95CFA"/>
    <w:rsid w:val="00143A20"/>
  </w:style>
  <w:style w:type="paragraph" w:customStyle="1" w:styleId="6E7C9B49A4C340E2BD44643E61EE3F6F">
    <w:name w:val="6E7C9B49A4C340E2BD44643E61EE3F6F"/>
    <w:rsid w:val="00143A20"/>
  </w:style>
  <w:style w:type="paragraph" w:customStyle="1" w:styleId="882BB9ED25D74749A7B81EC3824E2260">
    <w:name w:val="882BB9ED25D74749A7B81EC3824E2260"/>
    <w:rsid w:val="00143A20"/>
  </w:style>
  <w:style w:type="paragraph" w:customStyle="1" w:styleId="2B6172E995584A3F96E0C2C6674A8D36">
    <w:name w:val="2B6172E995584A3F96E0C2C6674A8D36"/>
    <w:rsid w:val="00143A20"/>
  </w:style>
  <w:style w:type="paragraph" w:customStyle="1" w:styleId="91487BFEA558413D95863F9D886783C6">
    <w:name w:val="91487BFEA558413D95863F9D886783C6"/>
    <w:rsid w:val="00143A20"/>
  </w:style>
  <w:style w:type="paragraph" w:customStyle="1" w:styleId="CEA53AA5A7244022ACD61A603841D161">
    <w:name w:val="CEA53AA5A7244022ACD61A603841D161"/>
    <w:rsid w:val="00143A20"/>
  </w:style>
  <w:style w:type="paragraph" w:customStyle="1" w:styleId="DD1D7D2A8C0D4A72AA90EE22E5575068">
    <w:name w:val="DD1D7D2A8C0D4A72AA90EE22E5575068"/>
    <w:rsid w:val="00143A20"/>
  </w:style>
  <w:style w:type="paragraph" w:customStyle="1" w:styleId="3853A42E7EA54C8986AB70B45B4D047D">
    <w:name w:val="3853A42E7EA54C8986AB70B45B4D047D"/>
    <w:rsid w:val="00143A20"/>
  </w:style>
  <w:style w:type="paragraph" w:customStyle="1" w:styleId="BE6394266F6B4B0EB0126A3ECF0CA85E">
    <w:name w:val="BE6394266F6B4B0EB0126A3ECF0CA85E"/>
    <w:rsid w:val="00143A20"/>
  </w:style>
  <w:style w:type="paragraph" w:customStyle="1" w:styleId="4E1D6FC1FA8E4EC7A881FCA67237871E">
    <w:name w:val="4E1D6FC1FA8E4EC7A881FCA67237871E"/>
    <w:rsid w:val="00143A20"/>
  </w:style>
  <w:style w:type="paragraph" w:customStyle="1" w:styleId="5B189C4B0C534DF6A0AEB3CCCDE068AB">
    <w:name w:val="5B189C4B0C534DF6A0AEB3CCCDE068AB"/>
    <w:rsid w:val="00143A20"/>
  </w:style>
  <w:style w:type="paragraph" w:customStyle="1" w:styleId="A51FCE9E02CE4841AD0BB850520E31DC">
    <w:name w:val="A51FCE9E02CE4841AD0BB850520E31DC"/>
    <w:rsid w:val="00143A20"/>
  </w:style>
  <w:style w:type="paragraph" w:customStyle="1" w:styleId="DAB4FADB9C4F4ABEB1CBB2AFA5EEF281">
    <w:name w:val="DAB4FADB9C4F4ABEB1CBB2AFA5EEF281"/>
    <w:rsid w:val="00143A20"/>
  </w:style>
  <w:style w:type="paragraph" w:customStyle="1" w:styleId="01EEBF1E15514FE68C8D3A67EA59E4D6">
    <w:name w:val="01EEBF1E15514FE68C8D3A67EA59E4D6"/>
    <w:rsid w:val="00143A20"/>
  </w:style>
  <w:style w:type="paragraph" w:customStyle="1" w:styleId="A3D01C0AA88642F1A19FE2CCF1D2A77A">
    <w:name w:val="A3D01C0AA88642F1A19FE2CCF1D2A77A"/>
    <w:rsid w:val="00143A20"/>
  </w:style>
  <w:style w:type="paragraph" w:customStyle="1" w:styleId="C1E32561358F47FEA583AF4BA1307B78">
    <w:name w:val="C1E32561358F47FEA583AF4BA1307B78"/>
    <w:rsid w:val="00143A20"/>
  </w:style>
  <w:style w:type="paragraph" w:customStyle="1" w:styleId="2D4D7569CAE44B65928E07B18E9A0398">
    <w:name w:val="2D4D7569CAE44B65928E07B18E9A0398"/>
    <w:rsid w:val="00143A20"/>
  </w:style>
  <w:style w:type="paragraph" w:customStyle="1" w:styleId="EFE8ABCD9785420394A99ED560F54BEF">
    <w:name w:val="EFE8ABCD9785420394A99ED560F54BEF"/>
    <w:rsid w:val="00143A20"/>
  </w:style>
  <w:style w:type="paragraph" w:customStyle="1" w:styleId="9D02FD78D49041CC965853FC190EA6B8">
    <w:name w:val="9D02FD78D49041CC965853FC190EA6B8"/>
    <w:rsid w:val="00143A20"/>
  </w:style>
  <w:style w:type="paragraph" w:customStyle="1" w:styleId="127181C4EBF548D49A0B1B3E9697CA2F">
    <w:name w:val="127181C4EBF548D49A0B1B3E9697CA2F"/>
    <w:rsid w:val="00143A20"/>
  </w:style>
  <w:style w:type="paragraph" w:customStyle="1" w:styleId="C302C31FB1EE4E4B836808ED9AA8911C">
    <w:name w:val="C302C31FB1EE4E4B836808ED9AA8911C"/>
    <w:rsid w:val="00143A20"/>
  </w:style>
  <w:style w:type="paragraph" w:customStyle="1" w:styleId="2736BC2698D54198A64ACD1ECBB9A331">
    <w:name w:val="2736BC2698D54198A64ACD1ECBB9A331"/>
    <w:rsid w:val="00143A20"/>
  </w:style>
  <w:style w:type="paragraph" w:customStyle="1" w:styleId="17CF892F30A4412BA95F391B991DDE7E">
    <w:name w:val="17CF892F30A4412BA95F391B991DDE7E"/>
    <w:rsid w:val="00143A20"/>
  </w:style>
  <w:style w:type="paragraph" w:customStyle="1" w:styleId="024FFF2B153446E6B807E8B362BDEF03">
    <w:name w:val="024FFF2B153446E6B807E8B362BDEF03"/>
    <w:rsid w:val="00143A20"/>
  </w:style>
  <w:style w:type="paragraph" w:customStyle="1" w:styleId="F48B7CB388C341EAA2D4F6D928561467">
    <w:name w:val="F48B7CB388C341EAA2D4F6D928561467"/>
    <w:rsid w:val="00143A20"/>
  </w:style>
  <w:style w:type="paragraph" w:customStyle="1" w:styleId="F1AC28CB1A694696BB4D74C96B16E26F">
    <w:name w:val="F1AC28CB1A694696BB4D74C96B16E26F"/>
    <w:rsid w:val="00143A20"/>
  </w:style>
  <w:style w:type="paragraph" w:customStyle="1" w:styleId="A9DEB1808C3548049DBD9CCC0F8BD479">
    <w:name w:val="A9DEB1808C3548049DBD9CCC0F8BD479"/>
    <w:rsid w:val="00143A20"/>
  </w:style>
  <w:style w:type="paragraph" w:customStyle="1" w:styleId="4FA02AEE0B0B46F9983EAF7B68046F35">
    <w:name w:val="4FA02AEE0B0B46F9983EAF7B68046F35"/>
    <w:rsid w:val="00143A20"/>
  </w:style>
  <w:style w:type="paragraph" w:customStyle="1" w:styleId="CF9E09C7001A4F98B192B296D8C11DDA">
    <w:name w:val="CF9E09C7001A4F98B192B296D8C11DDA"/>
    <w:rsid w:val="00143A20"/>
  </w:style>
  <w:style w:type="paragraph" w:customStyle="1" w:styleId="35CCB3E55A384A54A74D14024F0C19F8">
    <w:name w:val="35CCB3E55A384A54A74D14024F0C19F8"/>
    <w:rsid w:val="00143A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A7644BB40C3546AD473CD5BA680CA5" ma:contentTypeVersion="3" ma:contentTypeDescription="Skapa ett nytt dokument." ma:contentTypeScope="" ma:versionID="9eb402f623a76955066a02bf13a7143f">
  <xsd:schema xmlns:xsd="http://www.w3.org/2001/XMLSchema" xmlns:xs="http://www.w3.org/2001/XMLSchema" xmlns:p="http://schemas.microsoft.com/office/2006/metadata/properties" xmlns:ns2="64f5a49e-5f2e-4931-9806-e27d5f4e5ab8" targetNamespace="http://schemas.microsoft.com/office/2006/metadata/properties" ma:root="true" ma:fieldsID="9b859e21969ae7932d6c2e94197418df" ns2:_="">
    <xsd:import namespace="64f5a49e-5f2e-4931-9806-e27d5f4e5a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5a49e-5f2e-4931-9806-e27d5f4e5a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1BD1A5-A954-4037-A023-0A14740D6F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79E77-8A5F-4FDA-9FBA-DD40F6BE50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f5a49e-5f2e-4931-9806-e27d5f4e5a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C178CB-11EE-48C4-B1CD-95DAF75B5F50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64f5a49e-5f2e-4931-9806-e27d5f4e5ab8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Allmänt-1_SE</Template>
  <TotalTime>2</TotalTime>
  <Pages>14</Pages>
  <Words>2250</Words>
  <Characters>17607</Characters>
  <Application>Microsoft Office Word</Application>
  <DocSecurity>0</DocSecurity>
  <Lines>146</Lines>
  <Paragraphs>39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IntraKey AB</Company>
  <LinksUpToDate>false</LinksUpToDate>
  <CharactersWithSpaces>19818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Anneli Sandberg(19xx)</dc:creator>
  <cp:lastModifiedBy>Catharina Lernstad</cp:lastModifiedBy>
  <cp:revision>2</cp:revision>
  <cp:lastPrinted>2006-06-26T12:18:00Z</cp:lastPrinted>
  <dcterms:created xsi:type="dcterms:W3CDTF">2026-03-18T15:07:00Z</dcterms:created>
  <dcterms:modified xsi:type="dcterms:W3CDTF">2026-03-18T15:07:00Z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 Key">
    <vt:lpwstr>Document</vt:lpwstr>
  </property>
  <property fmtid="{D5CDD505-2E9C-101B-9397-08002B2CF9AE}" pid="3" name="Dialog">
    <vt:i4>2</vt:i4>
  </property>
  <property fmtid="{D5CDD505-2E9C-101B-9397-08002B2CF9AE}" pid="4" name="ContentTypeId">
    <vt:lpwstr>0x010100F1A7644BB40C3546AD473CD5BA680CA5</vt:lpwstr>
  </property>
</Properties>
</file>