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88B761" w14:textId="77777777" w:rsidR="00B373D1" w:rsidRDefault="00B373D1" w:rsidP="00E677F0">
      <w:pPr>
        <w:pStyle w:val="e-Avrop1"/>
        <w:numPr>
          <w:ilvl w:val="0"/>
          <w:numId w:val="14"/>
        </w:numPr>
        <w:jc w:val="both"/>
      </w:pPr>
      <w:r>
        <w:t>Allmän orientering</w:t>
      </w:r>
    </w:p>
    <w:p w14:paraId="3688B762" w14:textId="77777777" w:rsidR="00B373D1" w:rsidRPr="00131554" w:rsidRDefault="00016356" w:rsidP="00E677F0">
      <w:pPr>
        <w:pStyle w:val="eAvropBrd"/>
        <w:tabs>
          <w:tab w:val="clear" w:pos="3969"/>
          <w:tab w:val="clear" w:pos="5670"/>
          <w:tab w:val="clear" w:pos="7938"/>
        </w:tabs>
        <w:jc w:val="both"/>
      </w:pPr>
      <w:r>
        <w:instrText xml:space="preserve">Sigtuna kommun</w:instrText>
      </w:r>
      <w:r w:rsidR="00131554" w:rsidRPr="00131554">
        <w:t xml:space="preserve">, </w:t>
      </w:r>
      <w:r>
        <w:instrText xml:space="preserve">Södergatan 20</w:instrText>
      </w:r>
      <w:r w:rsidR="00131554" w:rsidRPr="00131554">
        <w:t xml:space="preserve">, </w:t>
      </w:r>
      <w:r>
        <w:instrText xml:space="preserve">Märsta</w:instrText>
      </w:r>
    </w:p>
    <w:p w14:paraId="782576C7" w14:textId="779B0DC2" w:rsidR="00C55A6D" w:rsidRPr="00C55A6D" w:rsidRDefault="00C55A6D" w:rsidP="00E677F0">
      <w:pPr>
        <w:pStyle w:val="eAvropBrd"/>
        <w:tabs>
          <w:tab w:val="clear" w:pos="3969"/>
          <w:tab w:val="clear" w:pos="5670"/>
          <w:tab w:val="clear" w:pos="7938"/>
        </w:tabs>
        <w:jc w:val="both"/>
        <w:rPr>
          <w:b/>
          <w:bCs/>
        </w:rPr>
      </w:pPr>
      <w:r w:rsidRPr="00C55A6D">
        <w:rPr>
          <w:iCs/>
        </w:rPr>
        <w:t xml:space="preserve">Sigtuna. Du kanske tänker på den pittoreska staden vid Mälaren, den </w:t>
      </w:r>
      <w:r w:rsidR="00E677F0">
        <w:rPr>
          <w:iCs/>
        </w:rPr>
        <w:t>i</w:t>
      </w:r>
      <w:r w:rsidRPr="00C55A6D">
        <w:rPr>
          <w:iCs/>
        </w:rPr>
        <w:t>nternationella mötesplatsen och ha</w:t>
      </w:r>
      <w:r w:rsidR="00F62629">
        <w:rPr>
          <w:iCs/>
        </w:rPr>
        <w:t>ndelsstaden med tusenåriga anor.</w:t>
      </w:r>
      <w:r w:rsidRPr="00C55A6D">
        <w:rPr>
          <w:iCs/>
        </w:rPr>
        <w:t xml:space="preserve"> Det är sant. Men idag är Sigtuna kommun så mycket mer. Här finns Märsta, Valsta, Rosersberg, Arlanda och en levande landsbygd. Än idag är Sigtuna en plats som välkomnar det internationella och mångkulturella. För vi vet att olikheter berikar. Hos oss möts människor, tankar, idéer, kulturer och företag. Hos oss möts dåtid och framtid, natur och stad, Sverige och världen. Varje år passerar många miljoner människor Sigtuna kommun via landets största flygplats. Men snarare än en plats att resa ifrån är det här en plats att komma hem till. </w:t>
      </w:r>
      <w:r w:rsidRPr="00C55A6D">
        <w:rPr>
          <w:b/>
          <w:bCs/>
        </w:rPr>
        <w:t>Välkommen till Sigtuna kommun. </w:t>
      </w:r>
    </w:p>
    <w:p w14:paraId="3688B765" w14:textId="1C649487" w:rsidR="00B373D1" w:rsidRDefault="00263031" w:rsidP="00E677F0">
      <w:pPr>
        <w:pStyle w:val="e-Avrop2"/>
        <w:jc w:val="both"/>
      </w:pPr>
      <w:r w:rsidRPr="00263031">
        <w:t>Inbjudan att lämna ansökan</w:t>
      </w:r>
    </w:p>
    <w:p w14:paraId="6B25B328" w14:textId="47E423EE" w:rsidR="00263031" w:rsidRDefault="00263031" w:rsidP="00E677F0">
      <w:pPr>
        <w:pStyle w:val="eAvropBrd"/>
        <w:tabs>
          <w:tab w:val="clear" w:pos="3969"/>
          <w:tab w:val="clear" w:pos="5670"/>
          <w:tab w:val="clear" w:pos="7938"/>
        </w:tabs>
        <w:jc w:val="both"/>
      </w:pPr>
      <w:r>
        <w:t xml:space="preserve">Sigtuna kommun bjuder in Er att lämna </w:t>
      </w:r>
      <w:r w:rsidR="00F62629">
        <w:t>in en ansökan om att ingå i valfrihets</w:t>
      </w:r>
      <w:r w:rsidR="00016356">
        <w:softHyphen/>
      </w:r>
      <w:r w:rsidR="00F62629">
        <w:t>systemet göt arbetsmarknadsinsatser.</w:t>
      </w:r>
      <w:r w:rsidR="00E677F0">
        <w:t xml:space="preserve"> </w:t>
      </w:r>
      <w:r w:rsidR="00F62629">
        <w:t xml:space="preserve">Valfrihetssystemet är inrättat enligt </w:t>
      </w:r>
      <w:r>
        <w:t xml:space="preserve">Lag (2008:962) om Valfrihetssystem (LOV). </w:t>
      </w:r>
    </w:p>
    <w:p w14:paraId="7413E0D1" w14:textId="23EC4DE3" w:rsidR="0063445A" w:rsidRDefault="00263031" w:rsidP="00E677F0">
      <w:pPr>
        <w:pStyle w:val="eAvropBrd"/>
        <w:tabs>
          <w:tab w:val="clear" w:pos="3969"/>
          <w:tab w:val="clear" w:pos="5670"/>
          <w:tab w:val="clear" w:pos="7938"/>
        </w:tabs>
        <w:jc w:val="both"/>
      </w:pPr>
      <w:r>
        <w:t>Syftet med valfrihetssystemet är att öka valfriheten, delaktigheten och inflytandet</w:t>
      </w:r>
      <w:r w:rsidR="00F62629">
        <w:t xml:space="preserve"> för kommunens invånare i behov av arbetsmarknadsinsatser. Kommuninvånaren själv väljer utförare och kommunen kan därför inte garantera någon volym till varje utförare.</w:t>
      </w:r>
    </w:p>
    <w:p w14:paraId="5F02F900" w14:textId="0B7AE6A4" w:rsidR="00263031" w:rsidRPr="00D83772" w:rsidRDefault="00F62629" w:rsidP="00E677F0">
      <w:pPr>
        <w:pStyle w:val="eAvropBrd"/>
        <w:tabs>
          <w:tab w:val="clear" w:pos="3969"/>
          <w:tab w:val="clear" w:pos="5670"/>
          <w:tab w:val="clear" w:pos="7938"/>
        </w:tabs>
        <w:jc w:val="both"/>
      </w:pPr>
      <w:r>
        <w:t>Krav på tjänsten och den ekonomiska ersättningen framgår av förfrågnings</w:t>
      </w:r>
      <w:r w:rsidR="00016356">
        <w:softHyphen/>
      </w:r>
      <w:r>
        <w:t>underlaget. S</w:t>
      </w:r>
      <w:r w:rsidR="00263031" w:rsidRPr="00263031">
        <w:t>amtliga sökande som uppfyller kommunens krav blir godkända som utförare</w:t>
      </w:r>
      <w:r w:rsidR="00263031" w:rsidRPr="00D83772">
        <w:t>.</w:t>
      </w:r>
    </w:p>
    <w:p w14:paraId="3124A33A" w14:textId="71856BBD" w:rsidR="0063445A" w:rsidRPr="0063445A" w:rsidRDefault="00E677F0" w:rsidP="00E677F0">
      <w:pPr>
        <w:pStyle w:val="eAvropBrd"/>
        <w:tabs>
          <w:tab w:val="clear" w:pos="3969"/>
          <w:tab w:val="clear" w:pos="5670"/>
          <w:tab w:val="clear" w:pos="7938"/>
        </w:tabs>
        <w:jc w:val="both"/>
      </w:pPr>
      <w:r>
        <w:t xml:space="preserve">Ansökningar mottas löpande. Ansökningar kan lämnas så länge </w:t>
      </w:r>
      <w:r w:rsidR="0063445A" w:rsidRPr="0063445A">
        <w:t>förfrågnings</w:t>
      </w:r>
      <w:r w:rsidR="00016356">
        <w:softHyphen/>
      </w:r>
      <w:r w:rsidR="0063445A" w:rsidRPr="0063445A">
        <w:t xml:space="preserve">underlaget </w:t>
      </w:r>
      <w:r>
        <w:t>är annonserat.</w:t>
      </w:r>
    </w:p>
    <w:p w14:paraId="3688B76E" w14:textId="77777777" w:rsidR="00B373D1" w:rsidRDefault="00B373D1" w:rsidP="00E677F0">
      <w:pPr>
        <w:pStyle w:val="e-Avrop2"/>
        <w:jc w:val="both"/>
      </w:pPr>
      <w:r>
        <w:t>Svenska språket</w:t>
      </w:r>
    </w:p>
    <w:p w14:paraId="3688B76F" w14:textId="56A8C1B4" w:rsidR="00B373D1" w:rsidRDefault="00B373D1" w:rsidP="00E677F0">
      <w:pPr>
        <w:pStyle w:val="eAvropBrd"/>
        <w:tabs>
          <w:tab w:val="clear" w:pos="3969"/>
          <w:tab w:val="clear" w:pos="5670"/>
          <w:tab w:val="clear" w:pos="7938"/>
        </w:tabs>
        <w:jc w:val="both"/>
      </w:pPr>
      <w:r>
        <w:t xml:space="preserve">All kommunikation kring </w:t>
      </w:r>
      <w:r w:rsidR="00E677F0">
        <w:t>valfrihetssystemet</w:t>
      </w:r>
      <w:r>
        <w:t xml:space="preserve"> sker på svenska.</w:t>
      </w:r>
    </w:p>
    <w:p w14:paraId="3688B771" w14:textId="3B3382FA" w:rsidR="00B373D1" w:rsidRDefault="00B373D1" w:rsidP="00E677F0">
      <w:pPr>
        <w:pStyle w:val="eAvropBrd"/>
        <w:tabs>
          <w:tab w:val="clear" w:pos="3969"/>
          <w:tab w:val="clear" w:pos="5670"/>
          <w:tab w:val="clear" w:pos="7938"/>
        </w:tabs>
        <w:jc w:val="both"/>
      </w:pPr>
      <w:r w:rsidRPr="007746BD">
        <w:t>Utförande av tjänsterna under avtalstiden ska ske på svenska.</w:t>
      </w:r>
    </w:p>
    <w:p w14:paraId="3688B774" w14:textId="125F0398" w:rsidR="00B373D1" w:rsidRDefault="00B373D1" w:rsidP="00E677F0">
      <w:pPr>
        <w:pStyle w:val="e-Avrop2"/>
        <w:jc w:val="both"/>
      </w:pPr>
      <w:r>
        <w:t xml:space="preserve">Förteckning över </w:t>
      </w:r>
      <w:r w:rsidR="00F13405">
        <w:t>förfrågningsunderlag</w:t>
      </w:r>
    </w:p>
    <w:p w14:paraId="3688B775" w14:textId="5ADBF2D5" w:rsidR="00B373D1" w:rsidRDefault="00F13405" w:rsidP="00E677F0">
      <w:pPr>
        <w:pStyle w:val="eAvropBrd"/>
        <w:tabs>
          <w:tab w:val="clear" w:pos="3969"/>
          <w:tab w:val="clear" w:pos="5670"/>
          <w:tab w:val="clear" w:pos="7938"/>
        </w:tabs>
        <w:jc w:val="both"/>
      </w:pPr>
      <w:r>
        <w:t>Förfrågningsunderlagen</w:t>
      </w:r>
      <w:r w:rsidR="00B373D1">
        <w:t xml:space="preserve"> omfattar:</w:t>
      </w:r>
    </w:p>
    <w:p w14:paraId="3688B776" w14:textId="4B78EF2F" w:rsidR="00B373D1" w:rsidRDefault="003937FB" w:rsidP="00E677F0">
      <w:pPr>
        <w:pStyle w:val="eAvropBrd"/>
        <w:numPr>
          <w:ilvl w:val="0"/>
          <w:numId w:val="17"/>
        </w:numPr>
        <w:tabs>
          <w:tab w:val="clear" w:pos="3969"/>
          <w:tab w:val="clear" w:pos="5670"/>
          <w:tab w:val="clear" w:pos="7938"/>
        </w:tabs>
        <w:jc w:val="both"/>
      </w:pPr>
      <w:r>
        <w:t>Ansöknings</w:t>
      </w:r>
      <w:r w:rsidR="00B373D1">
        <w:t>föreskrifter</w:t>
      </w:r>
    </w:p>
    <w:p w14:paraId="3688B777" w14:textId="10C2C53E" w:rsidR="00B373D1" w:rsidRDefault="004843D3" w:rsidP="00E677F0">
      <w:pPr>
        <w:pStyle w:val="eAvropBrd"/>
        <w:numPr>
          <w:ilvl w:val="0"/>
          <w:numId w:val="17"/>
        </w:numPr>
        <w:tabs>
          <w:tab w:val="clear" w:pos="3969"/>
          <w:tab w:val="clear" w:pos="5670"/>
          <w:tab w:val="clear" w:pos="7938"/>
        </w:tabs>
        <w:jc w:val="both"/>
      </w:pPr>
      <w:r>
        <w:t>Skakrav</w:t>
      </w:r>
    </w:p>
    <w:p w14:paraId="3688B779" w14:textId="75F885D3" w:rsidR="00B373D1" w:rsidRDefault="00A450B0" w:rsidP="00E677F0">
      <w:pPr>
        <w:pStyle w:val="eAvropBrd"/>
        <w:numPr>
          <w:ilvl w:val="0"/>
          <w:numId w:val="17"/>
        </w:numPr>
        <w:tabs>
          <w:tab w:val="clear" w:pos="3969"/>
          <w:tab w:val="clear" w:pos="5670"/>
          <w:tab w:val="clear" w:pos="7938"/>
        </w:tabs>
        <w:jc w:val="both"/>
      </w:pPr>
      <w:r>
        <w:t>Avtalsvillkor</w:t>
      </w:r>
    </w:p>
    <w:p w14:paraId="3688B77A" w14:textId="795F1F9B" w:rsidR="00F767B0" w:rsidRPr="004843D3" w:rsidRDefault="00B373D1" w:rsidP="00E677F0">
      <w:pPr>
        <w:pStyle w:val="eAvropBrd"/>
        <w:numPr>
          <w:ilvl w:val="0"/>
          <w:numId w:val="17"/>
        </w:numPr>
        <w:tabs>
          <w:tab w:val="clear" w:pos="3969"/>
          <w:tab w:val="clear" w:pos="5670"/>
          <w:tab w:val="clear" w:pos="7938"/>
        </w:tabs>
        <w:jc w:val="both"/>
      </w:pPr>
      <w:r>
        <w:t xml:space="preserve">Ev. </w:t>
      </w:r>
      <w:r w:rsidRPr="004843D3">
        <w:t xml:space="preserve">komplettering till </w:t>
      </w:r>
      <w:r w:rsidR="000A62D9">
        <w:t xml:space="preserve">förfrågningsunderlaget via </w:t>
      </w:r>
      <w:r w:rsidRPr="004843D3">
        <w:t>´Frågor och svar´</w:t>
      </w:r>
    </w:p>
    <w:p w14:paraId="40054640" w14:textId="1448A901" w:rsidR="007746BD" w:rsidRPr="004843D3" w:rsidRDefault="004843D3" w:rsidP="00E677F0">
      <w:pPr>
        <w:pStyle w:val="eAvropBrd"/>
        <w:numPr>
          <w:ilvl w:val="0"/>
          <w:numId w:val="17"/>
        </w:numPr>
        <w:tabs>
          <w:tab w:val="clear" w:pos="3969"/>
          <w:tab w:val="clear" w:pos="5670"/>
          <w:tab w:val="clear" w:pos="7938"/>
        </w:tabs>
        <w:jc w:val="both"/>
      </w:pPr>
      <w:r w:rsidRPr="004843D3">
        <w:t>R</w:t>
      </w:r>
      <w:r w:rsidR="00646773" w:rsidRPr="004843D3">
        <w:t>eferensuppdrag med intyg</w:t>
      </w:r>
    </w:p>
    <w:p w14:paraId="2003BE1B" w14:textId="0F4F7516" w:rsidR="00646773" w:rsidRDefault="00646773" w:rsidP="00E677F0">
      <w:pPr>
        <w:pStyle w:val="eAvropBrd"/>
        <w:numPr>
          <w:ilvl w:val="0"/>
          <w:numId w:val="17"/>
        </w:numPr>
        <w:tabs>
          <w:tab w:val="clear" w:pos="3969"/>
          <w:tab w:val="clear" w:pos="5670"/>
          <w:tab w:val="clear" w:pos="7938"/>
        </w:tabs>
        <w:jc w:val="both"/>
      </w:pPr>
      <w:r>
        <w:t>Uppdragsbeskrivning</w:t>
      </w:r>
    </w:p>
    <w:p w14:paraId="764B8051" w14:textId="159B24B3" w:rsidR="004843D3" w:rsidRDefault="004843D3" w:rsidP="00E677F0">
      <w:pPr>
        <w:pStyle w:val="eAvropBrd"/>
        <w:numPr>
          <w:ilvl w:val="0"/>
          <w:numId w:val="17"/>
        </w:numPr>
        <w:tabs>
          <w:tab w:val="clear" w:pos="3969"/>
          <w:tab w:val="clear" w:pos="5670"/>
          <w:tab w:val="clear" w:pos="7938"/>
        </w:tabs>
        <w:jc w:val="both"/>
      </w:pPr>
      <w:r>
        <w:t>Ersättning</w:t>
      </w:r>
    </w:p>
    <w:p w14:paraId="7E96CEC3" w14:textId="1408531A" w:rsidR="00A8495E" w:rsidRPr="00246E4C" w:rsidRDefault="00C24176" w:rsidP="00E677F0">
      <w:pPr>
        <w:pStyle w:val="eAvropBrd"/>
        <w:numPr>
          <w:ilvl w:val="0"/>
          <w:numId w:val="17"/>
        </w:numPr>
        <w:tabs>
          <w:tab w:val="clear" w:pos="3969"/>
          <w:tab w:val="clear" w:pos="5670"/>
          <w:tab w:val="clear" w:pos="7938"/>
        </w:tabs>
        <w:jc w:val="both"/>
      </w:pPr>
      <w:r w:rsidRPr="00246E4C">
        <w:t>Principer för dig</w:t>
      </w:r>
      <w:r w:rsidR="00E677F0">
        <w:t>ital samverkan i Stockholms län</w:t>
      </w:r>
    </w:p>
    <w:p w14:paraId="35CF3CE7" w14:textId="1710800B" w:rsidR="006F2B11" w:rsidRDefault="00E677F0" w:rsidP="00E677F0">
      <w:pPr>
        <w:pStyle w:val="eAvropBrd"/>
        <w:numPr>
          <w:ilvl w:val="0"/>
          <w:numId w:val="17"/>
        </w:numPr>
        <w:tabs>
          <w:tab w:val="clear" w:pos="3969"/>
          <w:tab w:val="clear" w:pos="5670"/>
          <w:tab w:val="clear" w:pos="7938"/>
        </w:tabs>
        <w:jc w:val="both"/>
      </w:pPr>
      <w:r>
        <w:t>PUB-</w:t>
      </w:r>
      <w:r w:rsidR="006F2B11" w:rsidRPr="00246E4C">
        <w:t>avtal</w:t>
      </w:r>
    </w:p>
    <w:p w14:paraId="6F0CD460" w14:textId="29A4FB25" w:rsidR="004843D3" w:rsidRDefault="004843D3" w:rsidP="00E677F0">
      <w:pPr>
        <w:pStyle w:val="eAvropBrd"/>
        <w:numPr>
          <w:ilvl w:val="0"/>
          <w:numId w:val="17"/>
        </w:numPr>
        <w:tabs>
          <w:tab w:val="clear" w:pos="3969"/>
          <w:tab w:val="clear" w:pos="5670"/>
          <w:tab w:val="clear" w:pos="7938"/>
        </w:tabs>
        <w:jc w:val="both"/>
      </w:pPr>
      <w:r>
        <w:t>Bilaga 1 Särskilda instruktioner till PUB-avtal</w:t>
      </w:r>
    </w:p>
    <w:p w14:paraId="39438CF0" w14:textId="49E1E591" w:rsidR="004843D3" w:rsidRPr="00246E4C" w:rsidRDefault="004843D3" w:rsidP="00E677F0">
      <w:pPr>
        <w:pStyle w:val="eAvropBrd"/>
        <w:numPr>
          <w:ilvl w:val="0"/>
          <w:numId w:val="17"/>
        </w:numPr>
        <w:tabs>
          <w:tab w:val="clear" w:pos="3969"/>
          <w:tab w:val="clear" w:pos="5670"/>
          <w:tab w:val="clear" w:pos="7938"/>
        </w:tabs>
        <w:jc w:val="both"/>
      </w:pPr>
      <w:r>
        <w:t xml:space="preserve">Bilaga 2 Lista </w:t>
      </w:r>
      <w:r w:rsidR="00A02037">
        <w:t>över</w:t>
      </w:r>
      <w:r>
        <w:t xml:space="preserve"> underbiträden</w:t>
      </w:r>
    </w:p>
    <w:p w14:paraId="3688B77C" w14:textId="69BB54EB" w:rsidR="00B373D1" w:rsidRDefault="00B373D1" w:rsidP="00E677F0">
      <w:pPr>
        <w:pStyle w:val="e-Avrop2"/>
        <w:jc w:val="both"/>
      </w:pPr>
      <w:r>
        <w:t xml:space="preserve">Tillhandahållande av </w:t>
      </w:r>
      <w:r w:rsidR="00F13405">
        <w:t>förfrågningsunderlagen</w:t>
      </w:r>
    </w:p>
    <w:p w14:paraId="3688B77D" w14:textId="3CFD3E52" w:rsidR="00B373D1" w:rsidRDefault="00E677F0" w:rsidP="00E677F0">
      <w:pPr>
        <w:pStyle w:val="eAvropBrd"/>
        <w:tabs>
          <w:tab w:val="clear" w:pos="3969"/>
          <w:tab w:val="clear" w:pos="5670"/>
          <w:tab w:val="clear" w:pos="7938"/>
        </w:tabs>
        <w:jc w:val="both"/>
      </w:pPr>
      <w:r>
        <w:t>Förfrågningsunderlaget</w:t>
      </w:r>
      <w:r w:rsidR="00B373D1">
        <w:t xml:space="preserve"> finns på e-Avrop.com på nedanstående länk:</w:t>
      </w:r>
    </w:p>
    <w:p w14:paraId="3688B77E" w14:textId="77777777" w:rsidR="00B373D1" w:rsidRDefault="00016356" w:rsidP="00E677F0">
      <w:pPr>
        <w:pStyle w:val="eAvropBrd"/>
        <w:tabs>
          <w:tab w:val="clear" w:pos="3969"/>
          <w:tab w:val="clear" w:pos="5670"/>
          <w:tab w:val="clear" w:pos="7938"/>
        </w:tabs>
        <w:jc w:val="both"/>
      </w:pPr>
      <w:hyperlink r:id="rId9" w:history="1">
        <w:r w:rsidR="00311663" w:rsidRPr="006243A4">
          <w:rPr>
            <w:rStyle w:val="Hyperlnk"/>
          </w:rPr>
          <w:t>https://www.e-avrop.com/sigtuna</w:t>
        </w:r>
      </w:hyperlink>
    </w:p>
    <w:p w14:paraId="3688B77F" w14:textId="3002A588" w:rsidR="00B373D1" w:rsidRDefault="00B373D1" w:rsidP="00E677F0">
      <w:pPr>
        <w:pStyle w:val="eAvropBrd"/>
        <w:tabs>
          <w:tab w:val="clear" w:pos="3969"/>
          <w:tab w:val="clear" w:pos="5670"/>
          <w:tab w:val="clear" w:pos="7938"/>
        </w:tabs>
        <w:jc w:val="both"/>
      </w:pPr>
      <w:r>
        <w:t>Registrera dig som ny leverantör och följ därefter anvisningarna som E-avrop till</w:t>
      </w:r>
      <w:r w:rsidR="00311663">
        <w:softHyphen/>
      </w:r>
      <w:r>
        <w:t>handa</w:t>
      </w:r>
      <w:r w:rsidR="00016356">
        <w:softHyphen/>
      </w:r>
      <w:r>
        <w:t xml:space="preserve">håller. </w:t>
      </w:r>
      <w:r w:rsidR="00E677F0">
        <w:t>V</w:t>
      </w:r>
      <w:r>
        <w:t>id</w:t>
      </w:r>
      <w:r w:rsidR="00E677F0">
        <w:t xml:space="preserve"> problem med registrering </w:t>
      </w:r>
      <w:r>
        <w:t xml:space="preserve">kontakta E-avrops support. Kontaktknapp finns längst ner på höger sida. </w:t>
      </w:r>
      <w:r w:rsidR="00E677F0">
        <w:t>Registrering är gratis.</w:t>
      </w:r>
    </w:p>
    <w:p w14:paraId="3688B781" w14:textId="73997E7A" w:rsidR="00B373D1" w:rsidRDefault="00B373D1" w:rsidP="00E677F0">
      <w:pPr>
        <w:pStyle w:val="eAvropBrd"/>
        <w:tabs>
          <w:tab w:val="clear" w:pos="3969"/>
          <w:tab w:val="clear" w:pos="5670"/>
          <w:tab w:val="clear" w:pos="7938"/>
        </w:tabs>
        <w:jc w:val="both"/>
      </w:pPr>
      <w:r>
        <w:t xml:space="preserve">De leverantörer som hämtat </w:t>
      </w:r>
      <w:r w:rsidR="00F13405">
        <w:t>förfrågningsunderlagen</w:t>
      </w:r>
      <w:r>
        <w:t xml:space="preserve"> på annat sätt än via ovan</w:t>
      </w:r>
      <w:r w:rsidR="00016356">
        <w:softHyphen/>
      </w:r>
      <w:r>
        <w:t>stående webbplats måste själva kontrollera om några svar på inkomna frågor, för</w:t>
      </w:r>
      <w:r w:rsidR="00311663">
        <w:softHyphen/>
      </w:r>
      <w:r>
        <w:t>tydligande eller kompletteringar har distribuerats</w:t>
      </w:r>
      <w:r w:rsidR="00E677F0">
        <w:t xml:space="preserve"> samt att de erhållit komplett förfrågnings</w:t>
      </w:r>
      <w:r w:rsidR="00016356">
        <w:softHyphen/>
      </w:r>
      <w:r w:rsidR="00E677F0">
        <w:t>underlag</w:t>
      </w:r>
      <w:r>
        <w:t>.</w:t>
      </w:r>
    </w:p>
    <w:p w14:paraId="3688B782" w14:textId="305F7DD4" w:rsidR="00B373D1" w:rsidRDefault="00B373D1" w:rsidP="00E677F0">
      <w:pPr>
        <w:pStyle w:val="e-Avrop1"/>
        <w:jc w:val="both"/>
      </w:pPr>
      <w:r>
        <w:t xml:space="preserve">Frågor och svar under </w:t>
      </w:r>
      <w:r w:rsidR="00F13405">
        <w:t>ansökning</w:t>
      </w:r>
      <w:r>
        <w:t>stiden</w:t>
      </w:r>
    </w:p>
    <w:p w14:paraId="3688B783" w14:textId="05A9FB87" w:rsidR="00B373D1" w:rsidRDefault="00B373D1" w:rsidP="00E677F0">
      <w:pPr>
        <w:pStyle w:val="eAvropBrd"/>
        <w:tabs>
          <w:tab w:val="clear" w:pos="3969"/>
          <w:tab w:val="clear" w:pos="5670"/>
          <w:tab w:val="clear" w:pos="7938"/>
        </w:tabs>
        <w:jc w:val="both"/>
      </w:pPr>
      <w:r w:rsidRPr="00B07B7A">
        <w:lastRenderedPageBreak/>
        <w:t xml:space="preserve">Om </w:t>
      </w:r>
      <w:r w:rsidR="00DE57A5">
        <w:t>sökande</w:t>
      </w:r>
      <w:r w:rsidRPr="00B07B7A">
        <w:t xml:space="preserve"> finner att </w:t>
      </w:r>
      <w:r w:rsidR="00DE57A5">
        <w:t>förfrågningsunderlaget</w:t>
      </w:r>
      <w:r w:rsidRPr="00B07B7A">
        <w:t xml:space="preserve"> upplevs</w:t>
      </w:r>
      <w:r>
        <w:t xml:space="preserve"> </w:t>
      </w:r>
      <w:r w:rsidR="00DE57A5">
        <w:t>otydligt</w:t>
      </w:r>
      <w:r>
        <w:t>, onormalt kostnads</w:t>
      </w:r>
      <w:r w:rsidR="00016356">
        <w:softHyphen/>
      </w:r>
      <w:r>
        <w:t>drivande, konkurrensbegränsande i något avseende eller om</w:t>
      </w:r>
      <w:r w:rsidR="00DE57A5">
        <w:t xml:space="preserve"> det finns</w:t>
      </w:r>
      <w:r>
        <w:t xml:space="preserve"> andra syn</w:t>
      </w:r>
      <w:r w:rsidR="00016356">
        <w:softHyphen/>
      </w:r>
      <w:r>
        <w:t>punkter ska detta medd</w:t>
      </w:r>
      <w:r w:rsidR="00E512DB">
        <w:t xml:space="preserve">elas Sigtuna kommun skriftligen </w:t>
      </w:r>
      <w:r>
        <w:t>via E-avrop.</w:t>
      </w:r>
    </w:p>
    <w:p w14:paraId="3688B784" w14:textId="7A769271" w:rsidR="00B373D1" w:rsidRDefault="00B373D1" w:rsidP="00E677F0">
      <w:pPr>
        <w:pStyle w:val="eAvropBrd"/>
        <w:tabs>
          <w:tab w:val="clear" w:pos="3969"/>
          <w:tab w:val="clear" w:pos="5670"/>
          <w:tab w:val="clear" w:pos="7938"/>
        </w:tabs>
        <w:jc w:val="both"/>
      </w:pPr>
      <w:r>
        <w:t xml:space="preserve">Sigtuna kommun skickar enbart svar via E-avrop. Endast skriftlig kompletterande uppgift lämnad av kommunen under </w:t>
      </w:r>
      <w:r w:rsidR="00F13405">
        <w:t>ansökning</w:t>
      </w:r>
      <w:r>
        <w:t>stiden är bindande för både kommu</w:t>
      </w:r>
      <w:r w:rsidR="00016356">
        <w:softHyphen/>
      </w:r>
      <w:r>
        <w:t xml:space="preserve">nen och </w:t>
      </w:r>
      <w:r w:rsidR="00DE57A5">
        <w:t>sökande</w:t>
      </w:r>
      <w:r>
        <w:t xml:space="preserve">. </w:t>
      </w:r>
    </w:p>
    <w:p w14:paraId="3688B785" w14:textId="26C1C776" w:rsidR="00B373D1" w:rsidRDefault="00B373D1" w:rsidP="00E677F0">
      <w:pPr>
        <w:pStyle w:val="eAvropBrd"/>
        <w:tabs>
          <w:tab w:val="clear" w:pos="3969"/>
          <w:tab w:val="clear" w:pos="5670"/>
          <w:tab w:val="clear" w:pos="7938"/>
        </w:tabs>
        <w:jc w:val="both"/>
      </w:pPr>
      <w:r>
        <w:t xml:space="preserve">Alla frågor &amp; svar kommer att publiceras i </w:t>
      </w:r>
      <w:r w:rsidR="00DE57A5">
        <w:t>valfrihetssystemets</w:t>
      </w:r>
      <w:r>
        <w:t xml:space="preserve"> annons. Alla som hämtat ut </w:t>
      </w:r>
      <w:r w:rsidR="00DE57A5">
        <w:t>förfrågningsunderlaget</w:t>
      </w:r>
      <w:r>
        <w:t xml:space="preserve"> via e-avrop får meddelande per e-post vid för</w:t>
      </w:r>
      <w:r w:rsidR="00016356">
        <w:softHyphen/>
      </w:r>
      <w:r>
        <w:t>ändringar.</w:t>
      </w:r>
    </w:p>
    <w:p w14:paraId="3688B786" w14:textId="77777777" w:rsidR="00B373D1" w:rsidRDefault="00B373D1" w:rsidP="00E677F0">
      <w:pPr>
        <w:pStyle w:val="eAvropBrd"/>
        <w:tabs>
          <w:tab w:val="clear" w:pos="3969"/>
          <w:tab w:val="clear" w:pos="5670"/>
          <w:tab w:val="clear" w:pos="7938"/>
        </w:tabs>
        <w:jc w:val="both"/>
      </w:pPr>
      <w:r>
        <w:t>Klicka på länken nedan för mer information om Frågor &amp; Svar:</w:t>
      </w:r>
    </w:p>
    <w:p w14:paraId="3688B787" w14:textId="77777777" w:rsidR="00B373D1" w:rsidRDefault="00016356" w:rsidP="00E677F0">
      <w:pPr>
        <w:pStyle w:val="eAvropBrd"/>
        <w:tabs>
          <w:tab w:val="clear" w:pos="3969"/>
          <w:tab w:val="clear" w:pos="5670"/>
          <w:tab w:val="clear" w:pos="7938"/>
        </w:tabs>
        <w:jc w:val="both"/>
      </w:pPr>
      <w:hyperlink r:id="rId10" w:history="1">
        <w:r w:rsidR="00311663" w:rsidRPr="006243A4">
          <w:rPr>
            <w:rStyle w:val="Hyperlnk"/>
          </w:rPr>
          <w:t>https://www.e-avrop.com/sigtuna</w:t>
        </w:r>
      </w:hyperlink>
    </w:p>
    <w:p w14:paraId="3688B78A" w14:textId="71CF5EAC" w:rsidR="00B373D1" w:rsidRPr="00003397" w:rsidRDefault="00684B50" w:rsidP="00E677F0">
      <w:pPr>
        <w:pStyle w:val="e-Avrop1"/>
        <w:jc w:val="both"/>
      </w:pPr>
      <w:r w:rsidRPr="00003397">
        <w:t>Ansökan</w:t>
      </w:r>
    </w:p>
    <w:p w14:paraId="3688B78B" w14:textId="4A817171" w:rsidR="00B373D1" w:rsidRDefault="0082150E" w:rsidP="00E677F0">
      <w:pPr>
        <w:pStyle w:val="e-Avrop2"/>
        <w:jc w:val="both"/>
      </w:pPr>
      <w:r w:rsidRPr="00003397">
        <w:t>Ansökans</w:t>
      </w:r>
      <w:r w:rsidR="00B373D1" w:rsidRPr="00003397">
        <w:t xml:space="preserve"> form och innehåll</w:t>
      </w:r>
    </w:p>
    <w:p w14:paraId="092F8EDA" w14:textId="7EA87F5B" w:rsidR="0063445A" w:rsidRDefault="0063445A" w:rsidP="00E677F0">
      <w:pPr>
        <w:pStyle w:val="eAvropBrd"/>
        <w:tabs>
          <w:tab w:val="clear" w:pos="3969"/>
          <w:tab w:val="clear" w:pos="5670"/>
          <w:tab w:val="clear" w:pos="7938"/>
        </w:tabs>
        <w:jc w:val="both"/>
      </w:pPr>
      <w:r>
        <w:t xml:space="preserve">Ansökan ska utformas helt enligt förfrågningsunderlaget. </w:t>
      </w:r>
      <w:r w:rsidR="00DE57A5">
        <w:t>Sökande</w:t>
      </w:r>
      <w:r>
        <w:t xml:space="preserve"> ska i ansökan visa att denne uppfyller kraven i förfrågningsunderlaget</w:t>
      </w:r>
      <w:r w:rsidR="00DE57A5">
        <w:t>, både krav avseende sökande samt tjänsten som ska tillhandahållas.</w:t>
      </w:r>
    </w:p>
    <w:p w14:paraId="189E39C1" w14:textId="0DAD2C0B" w:rsidR="0063445A" w:rsidRDefault="0063445A" w:rsidP="00E677F0">
      <w:pPr>
        <w:pStyle w:val="eAvropBrd"/>
        <w:tabs>
          <w:tab w:val="clear" w:pos="3969"/>
          <w:tab w:val="clear" w:pos="5670"/>
          <w:tab w:val="clear" w:pos="7938"/>
        </w:tabs>
        <w:jc w:val="both"/>
      </w:pPr>
      <w:r>
        <w:t>Genom inlämnad ansökan accepterar den sökande samtliga föreskrivna villkor i förfrågnings</w:t>
      </w:r>
      <w:r w:rsidR="00016356">
        <w:softHyphen/>
      </w:r>
      <w:r>
        <w:t xml:space="preserve">underlaget. En inlämnad ansökan innebär även ett intyg på att uppgifter i ansökan och bilagor är sanningsenliga. </w:t>
      </w:r>
    </w:p>
    <w:p w14:paraId="091A5EC8" w14:textId="719E5F70" w:rsidR="0063445A" w:rsidRDefault="0063445A" w:rsidP="00E677F0">
      <w:pPr>
        <w:pStyle w:val="eAvropBrd"/>
        <w:tabs>
          <w:tab w:val="clear" w:pos="3969"/>
          <w:tab w:val="clear" w:pos="5670"/>
          <w:tab w:val="clear" w:pos="7938"/>
        </w:tabs>
        <w:jc w:val="both"/>
      </w:pPr>
      <w:r>
        <w:t>Den sökande är ansvarig för att efterfrågad information anges och att begärda doku</w:t>
      </w:r>
      <w:r w:rsidR="00016356">
        <w:softHyphen/>
      </w:r>
      <w:r>
        <w:t>ment bifogas ansökan samt att samtliga obligatoriska krav är uppfyllda. Den sökande uppmanas därför att noggrant gå igenom och kontrollera s</w:t>
      </w:r>
      <w:r w:rsidR="00DE57A5">
        <w:t>in ansökan innan den lämnas in.</w:t>
      </w:r>
    </w:p>
    <w:p w14:paraId="53B2E4F0" w14:textId="308EC0BC" w:rsidR="0063445A" w:rsidRDefault="0063445A" w:rsidP="00E677F0">
      <w:pPr>
        <w:pStyle w:val="eAvropBrd"/>
        <w:tabs>
          <w:tab w:val="clear" w:pos="3969"/>
          <w:tab w:val="clear" w:pos="5670"/>
          <w:tab w:val="clear" w:pos="7938"/>
        </w:tabs>
        <w:jc w:val="both"/>
      </w:pPr>
      <w:r>
        <w:t xml:space="preserve">Om den sökande avstår från att svara på något av de ställda kraven eller frågorna kommer detta att tolkas som att kravet inte </w:t>
      </w:r>
      <w:r w:rsidR="00DE57A5">
        <w:t>uppfyll</w:t>
      </w:r>
      <w:r>
        <w:t>s eller att kravet inte accepteras</w:t>
      </w:r>
      <w:r w:rsidR="00DE57A5">
        <w:t xml:space="preserve"> och ansökan kan därför komma att avslås</w:t>
      </w:r>
      <w:r>
        <w:t xml:space="preserve">. Undvik att lämna information som inte efterfrågats och som kan ses som en reservation mot uppställda krav.  </w:t>
      </w:r>
    </w:p>
    <w:p w14:paraId="1105B391" w14:textId="450AAA3E" w:rsidR="0063445A" w:rsidRDefault="0063445A" w:rsidP="00E677F0">
      <w:pPr>
        <w:pStyle w:val="eAvropBrd"/>
        <w:tabs>
          <w:tab w:val="clear" w:pos="3969"/>
          <w:tab w:val="clear" w:pos="5670"/>
          <w:tab w:val="clear" w:pos="7938"/>
        </w:tabs>
        <w:jc w:val="both"/>
      </w:pPr>
      <w:r>
        <w:t xml:space="preserve">Ansökan ska vara </w:t>
      </w:r>
      <w:r w:rsidR="00DE57A5">
        <w:t>skriven</w:t>
      </w:r>
      <w:r>
        <w:t xml:space="preserve"> på svenska</w:t>
      </w:r>
      <w:r w:rsidR="000866CA">
        <w:t>.</w:t>
      </w:r>
      <w:r>
        <w:t xml:space="preserve"> </w:t>
      </w:r>
    </w:p>
    <w:p w14:paraId="721A4ED2" w14:textId="2A6D2F9E" w:rsidR="0063445A" w:rsidRDefault="0063445A" w:rsidP="00E677F0">
      <w:pPr>
        <w:pStyle w:val="eAvropBrd"/>
        <w:tabs>
          <w:tab w:val="clear" w:pos="3969"/>
          <w:tab w:val="clear" w:pos="5670"/>
          <w:tab w:val="clear" w:pos="7938"/>
        </w:tabs>
        <w:jc w:val="both"/>
      </w:pPr>
      <w:r>
        <w:t>Ersättning för upprättande av ansökan utgår inte.</w:t>
      </w:r>
      <w:bookmarkStart w:id="0" w:name="_GoBack"/>
      <w:bookmarkEnd w:id="0"/>
    </w:p>
    <w:p w14:paraId="3688B7A0" w14:textId="04A36BA2" w:rsidR="00B373D1" w:rsidRDefault="00E1743C" w:rsidP="00E677F0">
      <w:pPr>
        <w:pStyle w:val="e-Avrop2"/>
        <w:jc w:val="both"/>
      </w:pPr>
      <w:r>
        <w:t>Att skicka in ansökan</w:t>
      </w:r>
    </w:p>
    <w:p w14:paraId="3688B7A1" w14:textId="246ABE51" w:rsidR="00B373D1" w:rsidRDefault="00444612" w:rsidP="00E677F0">
      <w:pPr>
        <w:pStyle w:val="eAvropBrd"/>
        <w:tabs>
          <w:tab w:val="clear" w:pos="3969"/>
          <w:tab w:val="clear" w:pos="5670"/>
          <w:tab w:val="clear" w:pos="7938"/>
        </w:tabs>
        <w:jc w:val="both"/>
      </w:pPr>
      <w:r>
        <w:t>Ansökan</w:t>
      </w:r>
      <w:r w:rsidR="00B373D1">
        <w:t xml:space="preserve"> ska lämnas elektroniskt via e-Avrop av behörig person</w:t>
      </w:r>
      <w:r w:rsidR="00CE34BA">
        <w:t xml:space="preserve"> hos leverantören</w:t>
      </w:r>
      <w:r w:rsidR="00B373D1">
        <w:t>.</w:t>
      </w:r>
      <w:r w:rsidR="00D71E2F">
        <w:t xml:space="preserve"> </w:t>
      </w:r>
      <w:r w:rsidR="00E1743C">
        <w:t>Sökande</w:t>
      </w:r>
      <w:r w:rsidR="00D71E2F">
        <w:t xml:space="preserve"> ansvarar för att </w:t>
      </w:r>
      <w:r w:rsidR="00CE34BA">
        <w:t xml:space="preserve">informationen för användaren </w:t>
      </w:r>
      <w:r w:rsidR="00D71E2F">
        <w:t>på e-Avrop är korrekt.</w:t>
      </w:r>
      <w:r w:rsidR="00B373D1">
        <w:t xml:space="preserve"> </w:t>
      </w:r>
      <w:r w:rsidR="00E1743C">
        <w:t>Sökande</w:t>
      </w:r>
      <w:r w:rsidR="00B373D1">
        <w:t xml:space="preserve"> som saknar konto </w:t>
      </w:r>
      <w:r w:rsidR="00A615A4">
        <w:t>på e-Avrop måste registrera sig och skapa ett konto i e-avrop.</w:t>
      </w:r>
      <w:r w:rsidR="00B373D1">
        <w:t xml:space="preserve"> </w:t>
      </w:r>
    </w:p>
    <w:p w14:paraId="3688B7A2" w14:textId="77777777" w:rsidR="00B373D1" w:rsidRDefault="00B373D1" w:rsidP="00E677F0">
      <w:pPr>
        <w:pStyle w:val="eAvropBrd"/>
        <w:tabs>
          <w:tab w:val="clear" w:pos="3969"/>
          <w:tab w:val="clear" w:pos="5670"/>
          <w:tab w:val="clear" w:pos="7938"/>
        </w:tabs>
        <w:jc w:val="both"/>
      </w:pPr>
      <w:r>
        <w:t>Klicka på länken nedan för att registrera ett konto på e-Avrop:</w:t>
      </w:r>
    </w:p>
    <w:p w14:paraId="3688B7A3" w14:textId="77777777" w:rsidR="00B373D1" w:rsidRDefault="00016356" w:rsidP="00E677F0">
      <w:pPr>
        <w:pStyle w:val="eAvropBrd"/>
        <w:tabs>
          <w:tab w:val="clear" w:pos="3969"/>
          <w:tab w:val="clear" w:pos="5670"/>
          <w:tab w:val="clear" w:pos="7938"/>
        </w:tabs>
        <w:jc w:val="both"/>
      </w:pPr>
      <w:hyperlink r:id="rId11" w:history="1">
        <w:r w:rsidR="00311663" w:rsidRPr="006243A4">
          <w:rPr>
            <w:rStyle w:val="Hyperlnk"/>
          </w:rPr>
          <w:t>https://www-eavrop.com</w:t>
        </w:r>
      </w:hyperlink>
    </w:p>
    <w:p w14:paraId="3688B7A4" w14:textId="735FC014" w:rsidR="00B373D1" w:rsidRDefault="00B373D1" w:rsidP="00E677F0">
      <w:pPr>
        <w:pStyle w:val="eAvropBrd"/>
        <w:tabs>
          <w:tab w:val="clear" w:pos="3969"/>
          <w:tab w:val="clear" w:pos="5670"/>
          <w:tab w:val="clear" w:pos="7938"/>
        </w:tabs>
        <w:jc w:val="both"/>
      </w:pPr>
      <w:r>
        <w:t xml:space="preserve">Klicka på länken nedan för mer information om hur du lämnar elektroniskt </w:t>
      </w:r>
      <w:r w:rsidR="00F13405">
        <w:t>ansökning</w:t>
      </w:r>
      <w:r>
        <w:t>:</w:t>
      </w:r>
    </w:p>
    <w:p w14:paraId="3688B7A5" w14:textId="5662D42A" w:rsidR="00B373D1" w:rsidRDefault="00016356" w:rsidP="00E677F0">
      <w:pPr>
        <w:pStyle w:val="eAvropBrd"/>
        <w:tabs>
          <w:tab w:val="clear" w:pos="3969"/>
          <w:tab w:val="clear" w:pos="5670"/>
          <w:tab w:val="clear" w:pos="7938"/>
        </w:tabs>
        <w:jc w:val="both"/>
      </w:pPr>
      <w:hyperlink r:id="rId12" w:history="1">
        <w:r w:rsidR="00311663" w:rsidRPr="006243A4">
          <w:rPr>
            <w:rStyle w:val="Hyperlnk"/>
          </w:rPr>
          <w:t>https://www.e-avrop.com/information/LevE</w:t>
        </w:r>
        <w:r w:rsidR="00F13405">
          <w:rPr>
            <w:rStyle w:val="Hyperlnk"/>
          </w:rPr>
          <w:t>ansökning</w:t>
        </w:r>
        <w:r w:rsidR="00311663" w:rsidRPr="006243A4">
          <w:rPr>
            <w:rStyle w:val="Hyperlnk"/>
          </w:rPr>
          <w:t>.htm</w:t>
        </w:r>
      </w:hyperlink>
    </w:p>
    <w:p w14:paraId="3688B7A7" w14:textId="3433BAA9" w:rsidR="00B373D1" w:rsidRDefault="00B373D1" w:rsidP="00E677F0">
      <w:pPr>
        <w:pStyle w:val="eAvropBrd"/>
        <w:tabs>
          <w:tab w:val="clear" w:pos="3969"/>
          <w:tab w:val="clear" w:pos="5670"/>
          <w:tab w:val="clear" w:pos="7938"/>
        </w:tabs>
        <w:jc w:val="both"/>
      </w:pPr>
      <w:r>
        <w:t xml:space="preserve">När </w:t>
      </w:r>
      <w:r w:rsidR="00F13405">
        <w:t>ansökning</w:t>
      </w:r>
      <w:r>
        <w:t xml:space="preserve">sgivaren trycker på knappen ´Skicka´ genereras ett inlämningsbevis. Detta bevis </w:t>
      </w:r>
      <w:r w:rsidR="00444612">
        <w:t>är en sammanställning på ansökan</w:t>
      </w:r>
      <w:r>
        <w:t xml:space="preserve"> som lämnats. På inlämningsbeviset finns det instruktioner för hur det ska hanteras.</w:t>
      </w:r>
    </w:p>
    <w:p w14:paraId="77B5346E" w14:textId="1F6D18AB" w:rsidR="0003303E" w:rsidRDefault="00122614" w:rsidP="00E677F0">
      <w:pPr>
        <w:pStyle w:val="e-Avrop1"/>
        <w:jc w:val="both"/>
      </w:pPr>
      <w:r>
        <w:t>Öppning av ansökan</w:t>
      </w:r>
      <w:r w:rsidR="0003303E">
        <w:t xml:space="preserve"> </w:t>
      </w:r>
    </w:p>
    <w:p w14:paraId="5429E7D9" w14:textId="6D50FEF4" w:rsidR="0003303E" w:rsidRDefault="0003303E" w:rsidP="00E677F0">
      <w:pPr>
        <w:pStyle w:val="eAvropBrd"/>
        <w:tabs>
          <w:tab w:val="clear" w:pos="3969"/>
          <w:tab w:val="clear" w:pos="5670"/>
          <w:tab w:val="clear" w:pos="7938"/>
        </w:tabs>
        <w:jc w:val="both"/>
      </w:pPr>
      <w:r w:rsidRPr="0003303E">
        <w:t>Prövning av ansökningar sker löpande.</w:t>
      </w:r>
    </w:p>
    <w:p w14:paraId="2DF6C1E6" w14:textId="746601AE" w:rsidR="0003303E" w:rsidRDefault="00122614" w:rsidP="00E677F0">
      <w:pPr>
        <w:pStyle w:val="e-Avrop2"/>
        <w:jc w:val="both"/>
      </w:pPr>
      <w:r>
        <w:t>Rättelse av fel, förtydligande och komplettering</w:t>
      </w:r>
      <w:r w:rsidR="0003303E" w:rsidRPr="0003303E">
        <w:t xml:space="preserve"> </w:t>
      </w:r>
      <w:r>
        <w:t xml:space="preserve">  </w:t>
      </w:r>
    </w:p>
    <w:p w14:paraId="36BFC792" w14:textId="3F753993" w:rsidR="0003303E" w:rsidRDefault="0003303E" w:rsidP="00E677F0">
      <w:pPr>
        <w:pStyle w:val="eAvropBrd"/>
        <w:tabs>
          <w:tab w:val="clear" w:pos="3969"/>
          <w:tab w:val="clear" w:pos="5670"/>
          <w:tab w:val="clear" w:pos="7938"/>
        </w:tabs>
        <w:jc w:val="both"/>
      </w:pPr>
      <w:r>
        <w:t>Den sökande kan inte på eget initiativ genomföra ändringar i eller skicka in kom</w:t>
      </w:r>
      <w:r w:rsidR="00016356">
        <w:softHyphen/>
      </w:r>
      <w:r>
        <w:t xml:space="preserve">pletteringar till sin ansökan. </w:t>
      </w:r>
      <w:r w:rsidR="00E1743C">
        <w:t xml:space="preserve">Sigtuna kommun kan dock begära att sökande rättar eller inkommer med kompletteringar eller förtydligande gällande inlämnad ansökan. </w:t>
      </w:r>
    </w:p>
    <w:p w14:paraId="2B419EA8" w14:textId="59B145E3" w:rsidR="00444612" w:rsidRDefault="00E1743C" w:rsidP="00E677F0">
      <w:pPr>
        <w:pStyle w:val="e-Avrop1"/>
        <w:jc w:val="both"/>
      </w:pPr>
      <w:r>
        <w:t>Handläggningstid</w:t>
      </w:r>
      <w:r w:rsidR="00122614">
        <w:t xml:space="preserve">  </w:t>
      </w:r>
    </w:p>
    <w:p w14:paraId="501BD8EB" w14:textId="19B8752A" w:rsidR="00EB17F3" w:rsidRDefault="00444612" w:rsidP="00E677F0">
      <w:pPr>
        <w:pStyle w:val="eAvropBrd"/>
        <w:tabs>
          <w:tab w:val="clear" w:pos="3969"/>
          <w:tab w:val="clear" w:pos="5670"/>
          <w:tab w:val="clear" w:pos="7938"/>
        </w:tabs>
        <w:jc w:val="both"/>
      </w:pPr>
      <w:r w:rsidRPr="00444612">
        <w:t>Beställaren handlägger och godkänner kompletta ansökningar l</w:t>
      </w:r>
      <w:r w:rsidR="007B2A9D">
        <w:t>öpande.</w:t>
      </w:r>
    </w:p>
    <w:p w14:paraId="5183D93A" w14:textId="2289E753" w:rsidR="008B4437" w:rsidRPr="008B4437" w:rsidRDefault="009B7357" w:rsidP="00E677F0">
      <w:pPr>
        <w:pStyle w:val="eAvropBrd"/>
        <w:jc w:val="both"/>
      </w:pPr>
      <w:r w:rsidRPr="009B7357">
        <w:lastRenderedPageBreak/>
        <w:t xml:space="preserve">Handläggningstid tar fem (5) veckor. </w:t>
      </w:r>
      <w:r w:rsidR="00EB17F3">
        <w:t xml:space="preserve">När beslut fattas </w:t>
      </w:r>
      <w:r w:rsidR="00EB17F3" w:rsidRPr="00EB17F3">
        <w:t>lämna</w:t>
      </w:r>
      <w:r w:rsidR="001D6E21">
        <w:t>r</w:t>
      </w:r>
      <w:r w:rsidR="00E1743C">
        <w:t xml:space="preserve"> underrättelse till sökande</w:t>
      </w:r>
      <w:r w:rsidR="00EB17F3" w:rsidRPr="00EB17F3">
        <w:t xml:space="preserve"> om beslutet och skälen för det.</w:t>
      </w:r>
      <w:r w:rsidR="007B2A9D">
        <w:t xml:space="preserve"> </w:t>
      </w:r>
      <w:r w:rsidR="008B4437" w:rsidRPr="008B4437">
        <w:t xml:space="preserve">Det skickas elektroniskt till den e-postadress som </w:t>
      </w:r>
      <w:r w:rsidR="00E1743C">
        <w:t>sökande</w:t>
      </w:r>
      <w:r w:rsidR="008B4437" w:rsidRPr="008B4437">
        <w:t xml:space="preserve"> har uppgett i samband med registreringen i E-avrop</w:t>
      </w:r>
      <w:r w:rsidR="00E1743C">
        <w:t>.</w:t>
      </w:r>
    </w:p>
    <w:p w14:paraId="6A3DD1D3" w14:textId="36A764C3" w:rsidR="00444612" w:rsidRPr="00E1743C" w:rsidRDefault="00A346BB" w:rsidP="00E677F0">
      <w:pPr>
        <w:pStyle w:val="eAvropBrd"/>
        <w:tabs>
          <w:tab w:val="clear" w:pos="3969"/>
          <w:tab w:val="clear" w:pos="5670"/>
          <w:tab w:val="clear" w:pos="7938"/>
        </w:tabs>
        <w:jc w:val="both"/>
      </w:pPr>
      <w:r>
        <w:t>U</w:t>
      </w:r>
      <w:r w:rsidR="00444612" w:rsidRPr="00444612">
        <w:t xml:space="preserve">ndantag gäller dock för sommaruppehåll och längre sammanhängande helgdagar där tiden för godkännande kan bli längre. </w:t>
      </w:r>
      <w:r w:rsidR="009B7357">
        <w:t xml:space="preserve"> </w:t>
      </w:r>
      <w:r w:rsidR="00444612" w:rsidRPr="00444612">
        <w:t xml:space="preserve">Kontrakt upprättas efter att utförare blivit </w:t>
      </w:r>
      <w:r w:rsidR="00444612" w:rsidRPr="00E1743C">
        <w:t>godkänd.</w:t>
      </w:r>
    </w:p>
    <w:p w14:paraId="0E1BCA0F" w14:textId="7673175F" w:rsidR="00593396" w:rsidRPr="00E1743C" w:rsidRDefault="00E1743C" w:rsidP="00E677F0">
      <w:pPr>
        <w:pStyle w:val="eAvropBrd"/>
        <w:tabs>
          <w:tab w:val="clear" w:pos="3969"/>
          <w:tab w:val="clear" w:pos="5670"/>
          <w:tab w:val="clear" w:pos="7938"/>
        </w:tabs>
        <w:jc w:val="both"/>
      </w:pPr>
      <w:r w:rsidRPr="00E1743C">
        <w:t xml:space="preserve">Sökande ska </w:t>
      </w:r>
      <w:r w:rsidR="00444612" w:rsidRPr="00E1743C">
        <w:t>vid varje given tidpunkt uppfylla villkoren i</w:t>
      </w:r>
      <w:r w:rsidR="002E08FE" w:rsidRPr="00E1743C">
        <w:t xml:space="preserve"> </w:t>
      </w:r>
      <w:r w:rsidR="00E512DB" w:rsidRPr="00E1743C">
        <w:t>förfrågningsunderlag</w:t>
      </w:r>
      <w:r w:rsidRPr="00E1743C">
        <w:t>et</w:t>
      </w:r>
      <w:r w:rsidR="00444612" w:rsidRPr="00E1743C">
        <w:t xml:space="preserve">, dess bilagor </w:t>
      </w:r>
      <w:r w:rsidRPr="00E1743C">
        <w:t>och</w:t>
      </w:r>
      <w:r w:rsidR="00444612" w:rsidRPr="00E1743C">
        <w:t xml:space="preserve"> avtal.</w:t>
      </w:r>
    </w:p>
    <w:p w14:paraId="582CC486" w14:textId="59B9B793" w:rsidR="0063445A" w:rsidRDefault="00413E3F" w:rsidP="00E677F0">
      <w:pPr>
        <w:pStyle w:val="eAvropBrd"/>
        <w:tabs>
          <w:tab w:val="clear" w:pos="3969"/>
          <w:tab w:val="clear" w:pos="5670"/>
          <w:tab w:val="clear" w:pos="7938"/>
        </w:tabs>
        <w:jc w:val="both"/>
      </w:pPr>
      <w:r w:rsidRPr="00413E3F">
        <w:t>Bindande avtal föreligger först då båda parter undertecknat avtalet</w:t>
      </w:r>
      <w:r w:rsidR="00E1743C">
        <w:t>.</w:t>
      </w:r>
    </w:p>
    <w:p w14:paraId="38F343F4" w14:textId="32515E4D" w:rsidR="008A4403" w:rsidRDefault="008A4403" w:rsidP="00E677F0">
      <w:pPr>
        <w:pStyle w:val="e-Avrop2"/>
        <w:jc w:val="both"/>
      </w:pPr>
      <w:r w:rsidRPr="008A4403">
        <w:t>ANSÖKAN SOM INTE GODKÄNNS</w:t>
      </w:r>
    </w:p>
    <w:p w14:paraId="73B50351" w14:textId="1DC490F4" w:rsidR="008A4403" w:rsidRDefault="008A4403" w:rsidP="00E677F0">
      <w:pPr>
        <w:pStyle w:val="eAvropBrd"/>
        <w:tabs>
          <w:tab w:val="clear" w:pos="3969"/>
          <w:tab w:val="clear" w:pos="5670"/>
          <w:tab w:val="clear" w:pos="7938"/>
        </w:tabs>
        <w:jc w:val="both"/>
      </w:pPr>
      <w:r w:rsidRPr="008A4403">
        <w:t xml:space="preserve">Sökande kan efter avslag </w:t>
      </w:r>
      <w:r w:rsidR="00E1743C">
        <w:t>inkomma</w:t>
      </w:r>
      <w:r w:rsidRPr="008A4403">
        <w:t xml:space="preserve"> med en ny ansökan.</w:t>
      </w:r>
      <w:r>
        <w:t xml:space="preserve"> </w:t>
      </w:r>
    </w:p>
    <w:p w14:paraId="6081425C" w14:textId="631CF895" w:rsidR="00925AA9" w:rsidRDefault="00925AA9" w:rsidP="00E677F0">
      <w:pPr>
        <w:pStyle w:val="e-Avrop2"/>
        <w:jc w:val="both"/>
      </w:pPr>
      <w:r>
        <w:t>Vid uppsägning av kontrakt</w:t>
      </w:r>
    </w:p>
    <w:p w14:paraId="6DF14E6F" w14:textId="77A4AAF4" w:rsidR="00925AA9" w:rsidRDefault="00925AA9" w:rsidP="00E677F0">
      <w:pPr>
        <w:ind w:left="1418"/>
        <w:jc w:val="both"/>
        <w:rPr>
          <w:rFonts w:ascii="Verdana" w:hAnsi="Verdana"/>
          <w:sz w:val="18"/>
          <w:szCs w:val="20"/>
        </w:rPr>
      </w:pPr>
      <w:r>
        <w:rPr>
          <w:rFonts w:ascii="Verdana" w:hAnsi="Verdana"/>
          <w:sz w:val="18"/>
          <w:szCs w:val="20"/>
        </w:rPr>
        <w:t xml:space="preserve">I det fall Sigtuna kommun säger upp avtalet under pågående valfrihetsystem kan leverantören inkomma med ny ansökan. Sökande måste då påvisa att de brister som medförde uppsägningen är åtgärdade för att bli godkända. </w:t>
      </w:r>
    </w:p>
    <w:p w14:paraId="2967484F" w14:textId="1144FE9A" w:rsidR="000866CA" w:rsidRDefault="000866CA" w:rsidP="00E677F0">
      <w:pPr>
        <w:pStyle w:val="e-Avrop1"/>
        <w:jc w:val="both"/>
      </w:pPr>
      <w:r w:rsidRPr="000866CA">
        <w:t>Valfrihetssystemets upphörande</w:t>
      </w:r>
      <w:r>
        <w:t xml:space="preserve"> </w:t>
      </w:r>
    </w:p>
    <w:p w14:paraId="3688B7C5" w14:textId="03A462E3" w:rsidR="00B373D1" w:rsidRDefault="001D2915" w:rsidP="00E677F0">
      <w:pPr>
        <w:pStyle w:val="eAvropBrd"/>
        <w:tabs>
          <w:tab w:val="clear" w:pos="3969"/>
          <w:tab w:val="clear" w:pos="5670"/>
          <w:tab w:val="clear" w:pos="7938"/>
        </w:tabs>
        <w:jc w:val="both"/>
      </w:pPr>
      <w:r>
        <w:t xml:space="preserve">Om Sigtuna kommun </w:t>
      </w:r>
      <w:r w:rsidRPr="001D2915">
        <w:t xml:space="preserve">beslutar att avbryta </w:t>
      </w:r>
      <w:r>
        <w:t xml:space="preserve">valfrihetssystemet </w:t>
      </w:r>
      <w:r w:rsidR="00B373D1">
        <w:t xml:space="preserve">kommer samtliga </w:t>
      </w:r>
      <w:r w:rsidR="00413E3F">
        <w:t>leveran</w:t>
      </w:r>
      <w:r w:rsidR="00016356">
        <w:softHyphen/>
      </w:r>
      <w:r w:rsidR="00413E3F">
        <w:t>törer</w:t>
      </w:r>
      <w:r w:rsidR="00925AA9">
        <w:t xml:space="preserve"> att underrättas om detta och avtalen sägas upp.</w:t>
      </w:r>
    </w:p>
    <w:p w14:paraId="3688B7C6" w14:textId="6BE23609" w:rsidR="00B373D1" w:rsidRDefault="00F53BBE" w:rsidP="00E677F0">
      <w:pPr>
        <w:pStyle w:val="e-Avrop1"/>
        <w:jc w:val="both"/>
      </w:pPr>
      <w:r>
        <w:t>Offentlighet och</w:t>
      </w:r>
      <w:r w:rsidR="00532B41">
        <w:t xml:space="preserve"> sekretess</w:t>
      </w:r>
    </w:p>
    <w:p w14:paraId="3688B7C7" w14:textId="77777777" w:rsidR="00B373D1" w:rsidRDefault="00B373D1" w:rsidP="00E677F0">
      <w:pPr>
        <w:pStyle w:val="eAvropBrd"/>
        <w:tabs>
          <w:tab w:val="clear" w:pos="3969"/>
          <w:tab w:val="clear" w:pos="5670"/>
          <w:tab w:val="clear" w:pos="7938"/>
        </w:tabs>
        <w:jc w:val="both"/>
      </w:pPr>
      <w:r>
        <w:t>Alla myndigheter omfattas av offentlighetsprincipen, så även Sigtuna kommun. Med detta avses bland annat att innehållet i allmänna handlingar normalt ska vara till</w:t>
      </w:r>
      <w:r w:rsidR="00311663">
        <w:softHyphen/>
      </w:r>
      <w:r>
        <w:t>gängliga för den person som önskar ta del av den.</w:t>
      </w:r>
    </w:p>
    <w:p w14:paraId="3688B7C8" w14:textId="1490550B" w:rsidR="00B373D1" w:rsidRDefault="00B373D1" w:rsidP="00E677F0">
      <w:pPr>
        <w:pStyle w:val="eAvropBrd"/>
        <w:tabs>
          <w:tab w:val="clear" w:pos="3969"/>
          <w:tab w:val="clear" w:pos="5670"/>
          <w:tab w:val="clear" w:pos="7938"/>
        </w:tabs>
        <w:jc w:val="both"/>
      </w:pPr>
      <w:r>
        <w:t xml:space="preserve">Uppgifter som rör </w:t>
      </w:r>
      <w:r w:rsidR="00F53BBE">
        <w:t>ansökningar</w:t>
      </w:r>
      <w:r>
        <w:t xml:space="preserve"> är sekretessbelagda</w:t>
      </w:r>
      <w:r w:rsidR="009E65B0">
        <w:t xml:space="preserve"> med absolut sekretess</w:t>
      </w:r>
      <w:r>
        <w:t xml:space="preserve"> till dess att </w:t>
      </w:r>
      <w:r w:rsidR="00F13405">
        <w:t>ansökning</w:t>
      </w:r>
      <w:r w:rsidR="00F53BBE">
        <w:t xml:space="preserve">en offentliggörs, </w:t>
      </w:r>
      <w:r>
        <w:t>beslut har fattats eller ärendet dessförinnan har slut</w:t>
      </w:r>
      <w:r w:rsidR="00016356">
        <w:softHyphen/>
      </w:r>
      <w:r>
        <w:t xml:space="preserve">förts. Uppgifter i </w:t>
      </w:r>
      <w:r w:rsidR="00F13405">
        <w:t>ansökning</w:t>
      </w:r>
      <w:r>
        <w:t xml:space="preserve"> kan därefter sekretessbeläggas om det kan antas att det allmänna lider skada om uppgiften röjs eller om det av särskild anledning kan antas att </w:t>
      </w:r>
      <w:r w:rsidR="00F53BBE">
        <w:t>sökande</w:t>
      </w:r>
      <w:r>
        <w:t xml:space="preserve"> lider skada om uppgifter om affärs- eller driftsförhållanden röjs.</w:t>
      </w:r>
    </w:p>
    <w:p w14:paraId="3688B7C9" w14:textId="14437514" w:rsidR="00B373D1" w:rsidRDefault="00B373D1" w:rsidP="00E677F0">
      <w:pPr>
        <w:pStyle w:val="eAvropBrd"/>
        <w:tabs>
          <w:tab w:val="clear" w:pos="3969"/>
          <w:tab w:val="clear" w:pos="5670"/>
          <w:tab w:val="clear" w:pos="7938"/>
        </w:tabs>
        <w:jc w:val="both"/>
      </w:pPr>
      <w:r>
        <w:t xml:space="preserve">Om </w:t>
      </w:r>
      <w:r w:rsidR="00F53BBE">
        <w:t>sökande</w:t>
      </w:r>
      <w:r>
        <w:t xml:space="preserve"> anser att de uppgifter som lämnats i </w:t>
      </w:r>
      <w:r w:rsidR="00A672B4">
        <w:t>ansökan</w:t>
      </w:r>
      <w:r>
        <w:t xml:space="preserve"> upp</w:t>
      </w:r>
      <w:r w:rsidR="00311663">
        <w:softHyphen/>
      </w:r>
      <w:r>
        <w:t>fyller vad som er</w:t>
      </w:r>
      <w:r w:rsidR="00016356">
        <w:softHyphen/>
      </w:r>
      <w:r>
        <w:t>fordras för ovan nämnda kommersiell sekretess, kan skriftlig be</w:t>
      </w:r>
      <w:r w:rsidR="00311663">
        <w:softHyphen/>
      </w:r>
      <w:r>
        <w:t>gäran inlämnas om kommersiell sekretess</w:t>
      </w:r>
      <w:r w:rsidR="009E65B0">
        <w:t xml:space="preserve"> i samband med</w:t>
      </w:r>
      <w:r w:rsidR="00A672B4">
        <w:t xml:space="preserve"> ansökan</w:t>
      </w:r>
      <w:r w:rsidR="00E63C72">
        <w:t xml:space="preserve">. </w:t>
      </w:r>
      <w:r>
        <w:t xml:space="preserve">När </w:t>
      </w:r>
      <w:r w:rsidR="00A672B4">
        <w:t>sökande</w:t>
      </w:r>
      <w:r>
        <w:t xml:space="preserve"> begär sekretess ska det i </w:t>
      </w:r>
      <w:r w:rsidR="00E63C72">
        <w:t>ansökan</w:t>
      </w:r>
      <w:r>
        <w:t xml:space="preserve"> finnas angivet i en särskild bilaga exakt vilka delar som </w:t>
      </w:r>
      <w:r w:rsidR="00A672B4">
        <w:t>sökande</w:t>
      </w:r>
      <w:r>
        <w:t xml:space="preserve"> vill sekretess</w:t>
      </w:r>
      <w:r w:rsidR="00311663">
        <w:softHyphen/>
      </w:r>
      <w:r>
        <w:t xml:space="preserve">belägga, var dessa finns i </w:t>
      </w:r>
      <w:r w:rsidR="00E63C72">
        <w:t xml:space="preserve">ansökan </w:t>
      </w:r>
      <w:r>
        <w:t xml:space="preserve">(bilaga, sida och stycke) samt vilken skada som ett ev. utelämnande skulle åsamka </w:t>
      </w:r>
      <w:r w:rsidR="00A672B4">
        <w:t>sökande.</w:t>
      </w:r>
      <w:r>
        <w:t xml:space="preserve"> Saknas </w:t>
      </w:r>
      <w:r w:rsidR="00C976B7">
        <w:t xml:space="preserve">begärda uppgifter i </w:t>
      </w:r>
      <w:r w:rsidR="00E63C72">
        <w:t>ansökan</w:t>
      </w:r>
      <w:r>
        <w:t xml:space="preserve"> anser Sigtuna kommun att </w:t>
      </w:r>
      <w:r w:rsidR="00A672B4">
        <w:t>sökande</w:t>
      </w:r>
      <w:r>
        <w:t xml:space="preserve"> inte begärt kommersiell sekretess och att </w:t>
      </w:r>
      <w:r w:rsidR="00E63C72">
        <w:t>ansökan</w:t>
      </w:r>
      <w:r w:rsidR="00A672B4">
        <w:t xml:space="preserve"> kan lämnas ut i sin helhet.</w:t>
      </w:r>
    </w:p>
    <w:p w14:paraId="3688B7CA" w14:textId="77777777" w:rsidR="00B373D1" w:rsidRDefault="00B373D1" w:rsidP="00E677F0">
      <w:pPr>
        <w:pStyle w:val="eAvropBrd"/>
        <w:tabs>
          <w:tab w:val="clear" w:pos="3969"/>
          <w:tab w:val="clear" w:pos="5670"/>
          <w:tab w:val="clear" w:pos="7938"/>
        </w:tabs>
        <w:jc w:val="both"/>
      </w:pPr>
      <w:r>
        <w:t>Kommunen kommer att ta ställning i sekretessfrågan först vid eventuell begäran om utlämnande av allmän handling. Något förhandsbesked om upp</w:t>
      </w:r>
      <w:r w:rsidR="00311663">
        <w:softHyphen/>
      </w:r>
      <w:r>
        <w:t>gifterna kommer att sekretessbeläggas lämnas inte. Beslut om sekretess kan komma att upphävas av domstol.</w:t>
      </w:r>
    </w:p>
    <w:p w14:paraId="3688B7CB" w14:textId="6F0B044C" w:rsidR="00F767B0" w:rsidRPr="00F11F56" w:rsidRDefault="00B373D1" w:rsidP="00E677F0">
      <w:pPr>
        <w:pStyle w:val="eAvropBrd"/>
        <w:tabs>
          <w:tab w:val="clear" w:pos="3969"/>
          <w:tab w:val="clear" w:pos="5670"/>
          <w:tab w:val="clear" w:pos="7938"/>
        </w:tabs>
        <w:jc w:val="both"/>
      </w:pPr>
      <w:r>
        <w:t xml:space="preserve">Avtal publiceras i Sigtuna kommuns avtalsdatabas och </w:t>
      </w:r>
      <w:r w:rsidR="00C976B7">
        <w:t>finns på Sigtuna kommun</w:t>
      </w:r>
      <w:r w:rsidR="00C037C6">
        <w:t>s</w:t>
      </w:r>
      <w:r w:rsidR="00C976B7">
        <w:t xml:space="preserve"> hemsida.</w:t>
      </w:r>
    </w:p>
    <w:sectPr w:rsidR="00F767B0" w:rsidRPr="00F11F56" w:rsidSect="00B373D1">
      <w:headerReference w:type="default"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0A92D" w14:textId="77777777" w:rsidR="00F70133" w:rsidRDefault="00F70133">
      <w:r>
        <w:separator/>
      </w:r>
    </w:p>
  </w:endnote>
  <w:endnote w:type="continuationSeparator" w:id="0">
    <w:p w14:paraId="5B6A2C41" w14:textId="77777777" w:rsidR="00F70133" w:rsidRDefault="00F70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tblBorders>
      <w:tblLook w:val="04A0" w:firstRow="1" w:lastRow="0" w:firstColumn="1" w:lastColumn="0" w:noHBand="0" w:noVBand="1"/>
    </w:tblPr>
    <w:tblGrid>
      <w:gridCol w:w="9072"/>
    </w:tblGrid>
    <w:tr w:rsidR="00EA05FC" w:rsidRPr="00EA05FC" w14:paraId="3688B7D9" w14:textId="77777777" w:rsidTr="00EA05FC">
      <w:tc>
        <w:tcPr>
          <w:tcW w:w="9212" w:type="dxa"/>
          <w:shd w:val="clear" w:color="auto" w:fill="auto"/>
          <w:vAlign w:val="center"/>
        </w:tcPr>
        <w:p w14:paraId="3688B7D8" w14:textId="4953CCCF" w:rsidR="00EA05FC" w:rsidRPr="00EA05FC" w:rsidRDefault="00EA05FC" w:rsidP="00EA05FC">
          <w:pPr>
            <w:pStyle w:val="Sidfot"/>
            <w:tabs>
              <w:tab w:val="clear" w:pos="4536"/>
            </w:tabs>
            <w:spacing w:before="80"/>
            <w:rPr>
              <w:b/>
              <w:sz w:val="16"/>
              <w:szCs w:val="16"/>
            </w:rPr>
          </w:pPr>
          <w:r w:rsidRPr="00EA05FC">
            <w:rPr>
              <w:sz w:val="16"/>
              <w:szCs w:val="16"/>
            </w:rPr>
            <w:instrText xml:space="preserve">UH-2020-98</w:instrText>
          </w:r>
          <w:r w:rsidRPr="00EA05FC">
            <w:rPr>
              <w:sz w:val="16"/>
              <w:szCs w:val="16"/>
            </w:rPr>
            <w:tab/>
          </w:r>
          <w:r w:rsidRPr="00EA05FC">
            <w:rPr>
              <w:sz w:val="16"/>
              <w:szCs w:val="16"/>
            </w:rPr>
            <w:fldChar w:fldCharType="begin"/>
          </w:r>
          <w:r w:rsidRPr="00EA05FC">
            <w:rPr>
              <w:sz w:val="16"/>
              <w:szCs w:val="16"/>
            </w:rPr>
            <w:instrText>PAGE    \* MERGEFORMAT</w:instrText>
          </w:r>
          <w:r w:rsidRPr="00EA05FC">
            <w:rPr>
              <w:sz w:val="16"/>
              <w:szCs w:val="16"/>
            </w:rPr>
            <w:fldChar w:fldCharType="separate"/>
          </w:r>
          <w:r w:rsidR="00016356">
            <w:rPr>
              <w:noProof/>
              <w:sz w:val="16"/>
              <w:szCs w:val="16"/>
            </w:rPr>
            <w:t>2</w:t>
          </w:r>
          <w:r w:rsidRPr="00EA05FC">
            <w:rPr>
              <w:sz w:val="16"/>
              <w:szCs w:val="16"/>
            </w:rPr>
            <w:fldChar w:fldCharType="end"/>
          </w:r>
        </w:p>
      </w:tc>
    </w:tr>
  </w:tbl>
  <w:p w14:paraId="3688B7DA" w14:textId="77777777" w:rsidR="00EA05FC" w:rsidRPr="00C24B3A" w:rsidRDefault="00EA05FC" w:rsidP="00EA05FC">
    <w:pPr>
      <w:pStyle w:val="Sidfot"/>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8B7E3" w14:textId="77777777" w:rsidR="00F11F56" w:rsidRDefault="00F11F56">
    <w:pPr>
      <w:pStyle w:val="Sidfot"/>
    </w:pPr>
    <w:r>
      <w:t xml:space="preserve">Sida </w:t>
    </w:r>
    <w:r>
      <w:rPr>
        <w:b/>
        <w:bCs/>
        <w:sz w:val="24"/>
      </w:rPr>
      <w:fldChar w:fldCharType="begin"/>
    </w:r>
    <w:r>
      <w:rPr>
        <w:b/>
        <w:bCs/>
      </w:rPr>
      <w:instrText>PAGE</w:instrText>
    </w:r>
    <w:r>
      <w:rPr>
        <w:b/>
        <w:bCs/>
        <w:sz w:val="24"/>
      </w:rPr>
      <w:fldChar w:fldCharType="separate"/>
    </w:r>
    <w:r w:rsidR="00B373D1">
      <w:rPr>
        <w:b/>
        <w:bCs/>
        <w:noProof/>
      </w:rPr>
      <w:t>1</w:t>
    </w:r>
    <w:r>
      <w:rPr>
        <w:b/>
        <w:bCs/>
        <w:sz w:val="24"/>
      </w:rPr>
      <w:fldChar w:fldCharType="end"/>
    </w:r>
    <w:r>
      <w:t xml:space="preserve"> av </w:t>
    </w:r>
    <w:r>
      <w:rPr>
        <w:b/>
        <w:bCs/>
        <w:sz w:val="24"/>
      </w:rPr>
      <w:fldChar w:fldCharType="begin"/>
    </w:r>
    <w:r>
      <w:rPr>
        <w:b/>
        <w:bCs/>
      </w:rPr>
      <w:instrText>NUMPAGES</w:instrText>
    </w:r>
    <w:r>
      <w:rPr>
        <w:b/>
        <w:bCs/>
        <w:sz w:val="24"/>
      </w:rPr>
      <w:fldChar w:fldCharType="separate"/>
    </w:r>
    <w:r w:rsidR="00B373D1">
      <w:rPr>
        <w:b/>
        <w:bCs/>
        <w:noProof/>
      </w:rPr>
      <w:t>2</w:t>
    </w:r>
    <w:r>
      <w:rPr>
        <w:b/>
        <w:bCs/>
        <w:sz w:val="24"/>
      </w:rPr>
      <w:fldChar w:fldCharType="end"/>
    </w:r>
  </w:p>
  <w:p w14:paraId="3688B7E4" w14:textId="77777777" w:rsidR="00EA05FC" w:rsidRPr="00C24B3A" w:rsidRDefault="00EA05FC" w:rsidP="00EA05FC">
    <w:pPr>
      <w:pStyle w:val="Sidfot"/>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D68B5" w14:textId="77777777" w:rsidR="00F70133" w:rsidRDefault="00F70133">
      <w:r>
        <w:separator/>
      </w:r>
    </w:p>
  </w:footnote>
  <w:footnote w:type="continuationSeparator" w:id="0">
    <w:p w14:paraId="4716EDE6" w14:textId="77777777" w:rsidR="00F70133" w:rsidRDefault="00F70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99" w:type="dxa"/>
      <w:tblInd w:w="56" w:type="dxa"/>
      <w:tblBorders>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3275"/>
      <w:gridCol w:w="5824"/>
    </w:tblGrid>
    <w:tr w:rsidR="00B373D1" w:rsidRPr="006C72AF" w14:paraId="3688B7D2" w14:textId="77777777" w:rsidTr="00B373D1">
      <w:trPr>
        <w:cantSplit/>
        <w:trHeight w:val="330"/>
      </w:trPr>
      <w:tc>
        <w:tcPr>
          <w:tcW w:w="3275" w:type="dxa"/>
          <w:vMerge w:val="restart"/>
        </w:tcPr>
        <w:p w14:paraId="3688B7D0" w14:textId="77777777" w:rsidR="00B373D1" w:rsidRDefault="00962E16" w:rsidP="00AB62FD">
          <w:pPr>
            <w:rPr>
              <w:sz w:val="16"/>
            </w:rPr>
          </w:pPr>
          <w:r>
            <w:rPr>
              <w:noProof/>
            </w:rPr>
            <w:drawing>
              <wp:inline distT="0" distB="0" distL="0" distR="0" wp14:anchorId="3688B7E5" wp14:editId="3688B7E6">
                <wp:extent cx="1428750" cy="466725"/>
                <wp:effectExtent l="0" t="0" r="0" b="0"/>
                <wp:docPr id="1" name="Bild 1" descr="SIGTUNA_logo_ligg_RGB.jpg (62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TUNA_logo_ligg_RGB.jpg (628×2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66725"/>
                        </a:xfrm>
                        <a:prstGeom prst="rect">
                          <a:avLst/>
                        </a:prstGeom>
                        <a:noFill/>
                        <a:ln>
                          <a:noFill/>
                        </a:ln>
                      </pic:spPr>
                    </pic:pic>
                  </a:graphicData>
                </a:graphic>
              </wp:inline>
            </w:drawing>
          </w:r>
        </w:p>
      </w:tc>
      <w:tc>
        <w:tcPr>
          <w:tcW w:w="5824" w:type="dxa"/>
        </w:tcPr>
        <w:p w14:paraId="3688B7D1" w14:textId="1159EB60" w:rsidR="00B373D1" w:rsidRPr="006C72AF" w:rsidRDefault="003937FB" w:rsidP="003937FB">
          <w:pPr>
            <w:spacing w:after="60"/>
            <w:jc w:val="right"/>
            <w:rPr>
              <w:b/>
              <w:smallCaps/>
              <w:sz w:val="32"/>
              <w:szCs w:val="32"/>
            </w:rPr>
          </w:pPr>
          <w:r>
            <w:rPr>
              <w:b/>
              <w:smallCaps/>
              <w:sz w:val="32"/>
              <w:szCs w:val="32"/>
            </w:rPr>
            <w:t>Ansökningsf</w:t>
          </w:r>
          <w:r w:rsidR="00B373D1">
            <w:rPr>
              <w:b/>
              <w:smallCaps/>
              <w:sz w:val="32"/>
              <w:szCs w:val="32"/>
            </w:rPr>
            <w:t>öreskrifter</w:t>
          </w:r>
        </w:p>
      </w:tc>
    </w:tr>
    <w:tr w:rsidR="00B373D1" w:rsidRPr="006C72AF" w14:paraId="3688B7D6" w14:textId="77777777" w:rsidTr="00B373D1">
      <w:trPr>
        <w:cantSplit/>
        <w:trHeight w:val="640"/>
      </w:trPr>
      <w:tc>
        <w:tcPr>
          <w:tcW w:w="3275" w:type="dxa"/>
          <w:vMerge/>
        </w:tcPr>
        <w:p w14:paraId="3688B7D3" w14:textId="77777777" w:rsidR="00B373D1" w:rsidRDefault="00B373D1" w:rsidP="00AB62FD">
          <w:pPr>
            <w:rPr>
              <w:sz w:val="16"/>
            </w:rPr>
          </w:pPr>
        </w:p>
      </w:tc>
      <w:tc>
        <w:tcPr>
          <w:tcW w:w="5824" w:type="dxa"/>
          <w:vAlign w:val="center"/>
        </w:tcPr>
        <w:p w14:paraId="3688B7D4" w14:textId="77777777" w:rsidR="00B373D1" w:rsidRPr="00E86E0C" w:rsidRDefault="00B373D1" w:rsidP="00AB62FD">
          <w:pPr>
            <w:spacing w:after="60"/>
            <w:jc w:val="right"/>
            <w:rPr>
              <w:b/>
              <w:smallCaps/>
            </w:rPr>
          </w:pPr>
          <w:r>
            <w:rPr>
              <w:b/>
              <w:smallCaps/>
            </w:rPr>
            <w:instrText xml:space="preserve">Valfrihetssystem avseende Arbetsmarknadsinsatser</w:instrText>
          </w:r>
        </w:p>
        <w:p w14:paraId="3688B7D5" w14:textId="77777777" w:rsidR="00B373D1" w:rsidRPr="00E86E0C" w:rsidRDefault="00B373D1" w:rsidP="00AB62FD">
          <w:pPr>
            <w:spacing w:after="60"/>
            <w:jc w:val="right"/>
            <w:rPr>
              <w:smallCaps/>
              <w:szCs w:val="18"/>
            </w:rPr>
          </w:pPr>
          <w:r w:rsidRPr="00E86E0C">
            <w:rPr>
              <w:smallCaps/>
              <w:szCs w:val="18"/>
            </w:rPr>
            <w:t xml:space="preserve">Dnr: </w:t>
          </w:r>
          <w:r w:rsidRPr="00E86E0C">
            <w:rPr>
              <w:smallCaps/>
              <w:szCs w:val="18"/>
            </w:rPr>
            <w:instrText xml:space="preserve">UH-2020-98</w:instrText>
          </w:r>
          <w:r w:rsidRPr="00E86E0C">
            <w:rPr>
              <w:smallCaps/>
              <w:szCs w:val="18"/>
            </w:rPr>
            <w:t xml:space="preserve"> </w:t>
          </w:r>
        </w:p>
      </w:tc>
    </w:tr>
  </w:tbl>
  <w:p w14:paraId="3688B7D7" w14:textId="77777777" w:rsidR="00126356" w:rsidRDefault="00126356">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99" w:type="dxa"/>
      <w:tblInd w:w="56"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3275"/>
      <w:gridCol w:w="5824"/>
    </w:tblGrid>
    <w:tr w:rsidR="00EA05FC" w:rsidRPr="006C72AF" w14:paraId="3688B7DD" w14:textId="77777777" w:rsidTr="003B3241">
      <w:trPr>
        <w:cantSplit/>
        <w:trHeight w:val="330"/>
      </w:trPr>
      <w:tc>
        <w:tcPr>
          <w:tcW w:w="3275" w:type="dxa"/>
          <w:vMerge w:val="restart"/>
        </w:tcPr>
        <w:p w14:paraId="3688B7DB" w14:textId="77777777" w:rsidR="00EA05FC" w:rsidRDefault="00962E16" w:rsidP="00EA05FC">
          <w:pPr>
            <w:rPr>
              <w:sz w:val="16"/>
            </w:rPr>
          </w:pPr>
          <w:r>
            <w:rPr>
              <w:noProof/>
            </w:rPr>
            <w:drawing>
              <wp:anchor distT="0" distB="0" distL="114300" distR="114300" simplePos="0" relativeHeight="251657728" behindDoc="1" locked="0" layoutInCell="1" allowOverlap="1" wp14:anchorId="3688B7E7" wp14:editId="3688B7E8">
                <wp:simplePos x="0" y="0"/>
                <wp:positionH relativeFrom="page">
                  <wp:posOffset>263525</wp:posOffset>
                </wp:positionH>
                <wp:positionV relativeFrom="page">
                  <wp:posOffset>41275</wp:posOffset>
                </wp:positionV>
                <wp:extent cx="1393190" cy="508000"/>
                <wp:effectExtent l="0" t="0" r="0" b="0"/>
                <wp:wrapNone/>
                <wp:docPr id="2"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3190" cy="508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24" w:type="dxa"/>
        </w:tcPr>
        <w:p w14:paraId="3688B7DC" w14:textId="77777777" w:rsidR="00EA05FC" w:rsidRPr="006C72AF" w:rsidRDefault="000426C3" w:rsidP="00EA05FC">
          <w:pPr>
            <w:spacing w:after="60"/>
            <w:jc w:val="right"/>
            <w:rPr>
              <w:b/>
              <w:smallCaps/>
              <w:sz w:val="32"/>
              <w:szCs w:val="32"/>
            </w:rPr>
          </w:pPr>
          <w:r>
            <w:rPr>
              <w:b/>
              <w:smallCaps/>
              <w:sz w:val="32"/>
              <w:szCs w:val="32"/>
            </w:rPr>
            <w:t>[Dokumentnamn Här]</w:t>
          </w:r>
        </w:p>
      </w:tc>
    </w:tr>
    <w:tr w:rsidR="00EA05FC" w:rsidRPr="006C72AF" w14:paraId="3688B7E1" w14:textId="77777777" w:rsidTr="003B3241">
      <w:trPr>
        <w:cantSplit/>
        <w:trHeight w:val="640"/>
      </w:trPr>
      <w:tc>
        <w:tcPr>
          <w:tcW w:w="3275" w:type="dxa"/>
          <w:vMerge/>
        </w:tcPr>
        <w:p w14:paraId="3688B7DE" w14:textId="77777777" w:rsidR="00EA05FC" w:rsidRDefault="00EA05FC" w:rsidP="00EA05FC">
          <w:pPr>
            <w:rPr>
              <w:sz w:val="16"/>
            </w:rPr>
          </w:pPr>
        </w:p>
      </w:tc>
      <w:tc>
        <w:tcPr>
          <w:tcW w:w="5824" w:type="dxa"/>
          <w:vAlign w:val="center"/>
        </w:tcPr>
        <w:p w14:paraId="3688B7DF" w14:textId="77777777" w:rsidR="00EA05FC" w:rsidRPr="00E86E0C" w:rsidRDefault="00EA05FC" w:rsidP="00EA05FC">
          <w:pPr>
            <w:spacing w:after="60"/>
            <w:jc w:val="right"/>
            <w:rPr>
              <w:b/>
              <w:smallCaps/>
            </w:rPr>
          </w:pPr>
          <w:r>
            <w:rPr>
              <w:b/>
              <w:smallCaps/>
            </w:rPr>
            <w:instrText xml:space="preserve">Valfrihetssystem avseende Arbetsmarknadsinsatser</w:instrText>
          </w:r>
        </w:p>
        <w:p w14:paraId="3688B7E0" w14:textId="77777777" w:rsidR="00EA05FC" w:rsidRPr="00E86E0C" w:rsidRDefault="00EA05FC" w:rsidP="00EA05FC">
          <w:pPr>
            <w:spacing w:after="60"/>
            <w:jc w:val="right"/>
            <w:rPr>
              <w:smallCaps/>
              <w:szCs w:val="18"/>
            </w:rPr>
          </w:pPr>
          <w:r w:rsidRPr="00E86E0C">
            <w:rPr>
              <w:smallCaps/>
              <w:szCs w:val="18"/>
            </w:rPr>
            <w:t xml:space="preserve">Dnr: </w:t>
          </w:r>
          <w:r w:rsidRPr="00E86E0C">
            <w:rPr>
              <w:smallCaps/>
              <w:szCs w:val="18"/>
            </w:rPr>
            <w:instrText xml:space="preserve">UH-2020-98</w:instrText>
          </w:r>
          <w:r w:rsidRPr="00E86E0C">
            <w:rPr>
              <w:smallCaps/>
              <w:szCs w:val="18"/>
            </w:rPr>
            <w:t xml:space="preserve"> </w:t>
          </w:r>
        </w:p>
      </w:tc>
    </w:tr>
  </w:tbl>
  <w:p w14:paraId="3688B7E2" w14:textId="77777777" w:rsidR="00EA05FC" w:rsidRDefault="00EA05FC" w:rsidP="00EA05FC">
    <w:pPr>
      <w:pStyle w:val="eAvropBr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5C8A09C"/>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8CDE983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16540428"/>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B59A6840"/>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D588571E"/>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6CE0304"/>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FA9D10"/>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98A437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0F067980"/>
    <w:multiLevelType w:val="multilevel"/>
    <w:tmpl w:val="C8D8A8CC"/>
    <w:lvl w:ilvl="0">
      <w:start w:val="1"/>
      <w:numFmt w:val="bullet"/>
      <w:pStyle w:val="Punktlista"/>
      <w:lvlText w:val=""/>
      <w:lvlJc w:val="left"/>
      <w:pPr>
        <w:tabs>
          <w:tab w:val="num" w:pos="360"/>
        </w:tabs>
        <w:ind w:left="360" w:hanging="360"/>
      </w:pPr>
      <w:rPr>
        <w:rFonts w:ascii="Symbol" w:hAnsi="Symbol" w:hint="default"/>
        <w:sz w:val="16"/>
      </w:rPr>
    </w:lvl>
    <w:lvl w:ilvl="1">
      <w:start w:val="1"/>
      <w:numFmt w:val="bullet"/>
      <w:lvlText w:val="­"/>
      <w:lvlJc w:val="left"/>
      <w:pPr>
        <w:tabs>
          <w:tab w:val="num" w:pos="720"/>
        </w:tabs>
        <w:ind w:left="720" w:hanging="360"/>
      </w:pPr>
      <w:rPr>
        <w:rFonts w:ascii="Courier New" w:hAnsi="Courier New" w:hint="default"/>
      </w:rPr>
    </w:lvl>
    <w:lvl w:ilvl="2">
      <w:start w:val="1"/>
      <w:numFmt w:val="bullet"/>
      <w:lvlText w:val=""/>
      <w:lvlJc w:val="left"/>
      <w:pPr>
        <w:tabs>
          <w:tab w:val="num" w:pos="1080"/>
        </w:tabs>
        <w:ind w:left="1080" w:hanging="360"/>
      </w:pPr>
      <w:rPr>
        <w:rFonts w:ascii="Symbol" w:hAnsi="Symbol" w:hint="default"/>
        <w:sz w:val="16"/>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101A6CB2"/>
    <w:multiLevelType w:val="hybridMultilevel"/>
    <w:tmpl w:val="78CCB95E"/>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0" w15:restartNumberingAfterBreak="0">
    <w:nsid w:val="1F996EFE"/>
    <w:multiLevelType w:val="multilevel"/>
    <w:tmpl w:val="750A6BFC"/>
    <w:lvl w:ilvl="0">
      <w:start w:val="1"/>
      <w:numFmt w:val="decimal"/>
      <w:pStyle w:val="Numrerad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371B3A1F"/>
    <w:multiLevelType w:val="multilevel"/>
    <w:tmpl w:val="F452B06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2" w15:restartNumberingAfterBreak="0">
    <w:nsid w:val="452D1234"/>
    <w:multiLevelType w:val="hybridMultilevel"/>
    <w:tmpl w:val="39560A1C"/>
    <w:lvl w:ilvl="0" w:tplc="E65C066A">
      <w:start w:val="1"/>
      <w:numFmt w:val="bullet"/>
      <w:pStyle w:val="eAvropPunkt"/>
      <w:lvlText w:val=""/>
      <w:lvlJc w:val="left"/>
      <w:pPr>
        <w:tabs>
          <w:tab w:val="num" w:pos="227"/>
        </w:tabs>
        <w:ind w:left="1644" w:hanging="226"/>
      </w:pPr>
      <w:rPr>
        <w:rFonts w:ascii="Symbol" w:hAnsi="Symbol" w:hint="default"/>
        <w:sz w:val="20"/>
        <w:szCs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9CE0C55"/>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60A4A87"/>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6B6B2A71"/>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15"/>
  </w:num>
  <w:num w:numId="3">
    <w:abstractNumId w:val="13"/>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 w:numId="12">
    <w:abstractNumId w:val="10"/>
  </w:num>
  <w:num w:numId="13">
    <w:abstractNumId w:val="8"/>
  </w:num>
  <w:num w:numId="14">
    <w:abstractNumId w:val="11"/>
  </w:num>
  <w:num w:numId="15">
    <w:abstractNumId w:val="11"/>
  </w:num>
  <w:num w:numId="16">
    <w:abstractNumId w:val="12"/>
  </w:num>
  <w:num w:numId="17">
    <w:abstractNumId w:val="9"/>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11"/>
  </w:num>
  <w:num w:numId="32">
    <w:abstractNumId w:val="11"/>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1"/>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1"/>
  </w:num>
  <w:num w:numId="44">
    <w:abstractNumId w:val="11"/>
  </w:num>
  <w:num w:numId="45">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2F01" w:allStyles="1" w:customStyles="0" w:latentStyles="0" w:stylesInUse="0" w:headingStyles="0" w:numberingStyles="0" w:tableStyles="0" w:directFormattingOnRuns="1" w:directFormattingOnParagraphs="1" w:directFormattingOnNumbering="1" w:directFormattingOnTables="1" w:clearFormatting="0" w:top3HeadingStyles="1" w:visibleStyles="0" w:alternateStyleNames="0"/>
  <w:documentProtection w:edit="readOnly" w:enforcement="1" w:cryptProviderType="rsaAES" w:cryptAlgorithmClass="hash" w:cryptAlgorithmType="typeAny" w:cryptAlgorithmSid="14" w:cryptSpinCount="100000" w:hash="2PgqID0Vmu1XB48t122oqbx5OtqHVeUeEAIbT4geCrq0EA5hJUHGRvqrkdH8rY4XVWmCrJ30XFhWKPqhoTwEoA==" w:salt="0lWHrB8X1pCKUkbOF/XlOg=="/>
  <w:defaultTabStop w:val="1304"/>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Lev_Postadress"/>
    <w:docVar w:name="eavrop53" w:val="Lev_Kontaktperson"/>
    <w:docVar w:name="eavrop54" w:val="Lev_Kontaktepost"/>
    <w:docVar w:name="eavrop55" w:val="Lev_OrgNr"/>
    <w:docVar w:name="eavrop56" w:val="Lev_Namn"/>
    <w:docVar w:name="eavrop57" w:val="Lev_Adress"/>
    <w:docVar w:name="eavrop58" w:val="Lev_Tel"/>
    <w:docVar w:name="eavrop59" w:val="Lev_SubGroups"/>
    <w:docVar w:name="eavrop6" w:val="Upp_Varde"/>
    <w:docVar w:name="eavrop60" w:val="Rap_ListaProjektgrupp"/>
    <w:docVar w:name="eavrop61" w:val="Rap_AntalIntressenter"/>
    <w:docVar w:name="eavrop62" w:val="Rap_AntalPrenumeranter"/>
    <w:docVar w:name="eavrop63" w:val="Rap_AntalAnsokningar2"/>
    <w:docVar w:name="eavrop64" w:val="Rap_ListaAnsokningar2"/>
    <w:docVar w:name="eavrop65" w:val="Rap_AntalKvalificerade2"/>
    <w:docVar w:name="eavrop66" w:val="Rap_ListaKvalificerade2"/>
    <w:docVar w:name="eavrop67" w:val="Rap_AntalAnbud"/>
    <w:docVar w:name="eavrop68" w:val="Rap_ListaAnbud"/>
    <w:docVar w:name="eavrop69" w:val="Rap_AntalVinnare"/>
    <w:docVar w:name="eavrop7" w:val="Upp_Diarie"/>
    <w:docVar w:name="eavrop70" w:val="Rap_ListVinnare"/>
    <w:docVar w:name="eavrop71" w:val="Rap_InternKommentar"/>
    <w:docVar w:name="eavrop72"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Vinnande Leverantö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förfrågningsunderlag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Postadress Vinnande anbud"/>
    <w:docVar w:name="eavropX53" w:val="Kontaktperson Vinnande anbud"/>
    <w:docVar w:name="eavropX54" w:val="Kontakt e-post Vinnande anbud"/>
    <w:docVar w:name="eavropX55" w:val="Organisationsnummer Vinnande anbud"/>
    <w:docVar w:name="eavropX56" w:val="Företagsnamn Vinnande anbud"/>
    <w:docVar w:name="eavropX57" w:val="Adress Vinnande anbud"/>
    <w:docVar w:name="eavropX58" w:val="Telefon Vinnande anbud"/>
    <w:docVar w:name="eavropX59" w:val="Undergrupp Vinnande anbud"/>
    <w:docVar w:name="eavropX6" w:val="Upphandlingens värde"/>
    <w:docVar w:name="eavropX60" w:val="Lista på projektmedlemmar"/>
    <w:docVar w:name="eavropX61" w:val="Antal intressenter som meddelades om denna upphandling vid annonseringstillfället"/>
    <w:docVar w:name="eavropX62" w:val="Antal som hämtat förfrågningsunderlaget"/>
    <w:docVar w:name="eavropX63" w:val="Antal företag som inkommit med ansökan i (sel, urv, förh)"/>
    <w:docVar w:name="eavropX64" w:val="Lista med sökande företag (sel, urv, förh)"/>
    <w:docVar w:name="eavropX65" w:val="Antal kvalificerade företag (sel, urv, förh)"/>
    <w:docVar w:name="eavropX66" w:val="Lista med kvalificerade företag (sel, urv, förh)"/>
    <w:docVar w:name="eavropX67" w:val="Antal inkomna anbud"/>
    <w:docVar w:name="eavropX68" w:val="Lista med inkomna anbud"/>
    <w:docVar w:name="eavropX69" w:val="Antal vinnande anbud"/>
    <w:docVar w:name="eavropX7" w:val="Upphandlingens diarienummer"/>
    <w:docVar w:name="eavropX70" w:val="Lista med vinnande anbud"/>
    <w:docVar w:name="eavropX71" w:val="Lista med anbudsgivare och inter kommentar"/>
    <w:docVar w:name="eavropX72" w:val="Lista med anbudsgivare och diskning-kommentar"/>
    <w:docVar w:name="eavropX8" w:val="Upphandlingens valda CPV-kodning"/>
    <w:docVar w:name="eavropX9" w:val="Hur anbud antas. Kan vara lägsta pris eller ekonomiskt mest fördelaktiga."/>
    <w:docVar w:name="StyleType" w:val="eNumberdStyle"/>
  </w:docVars>
  <w:rsids>
    <w:rsidRoot w:val="00A06093"/>
    <w:rsid w:val="00003397"/>
    <w:rsid w:val="00016146"/>
    <w:rsid w:val="00016356"/>
    <w:rsid w:val="00024B2F"/>
    <w:rsid w:val="00030C1C"/>
    <w:rsid w:val="0003303E"/>
    <w:rsid w:val="0003303F"/>
    <w:rsid w:val="000374D2"/>
    <w:rsid w:val="00037DA6"/>
    <w:rsid w:val="000426C3"/>
    <w:rsid w:val="000861D4"/>
    <w:rsid w:val="000866CA"/>
    <w:rsid w:val="000926A1"/>
    <w:rsid w:val="00092705"/>
    <w:rsid w:val="000A62D9"/>
    <w:rsid w:val="000B41BC"/>
    <w:rsid w:val="000E0C3D"/>
    <w:rsid w:val="000E2A42"/>
    <w:rsid w:val="00101228"/>
    <w:rsid w:val="00120CBD"/>
    <w:rsid w:val="00122614"/>
    <w:rsid w:val="00126356"/>
    <w:rsid w:val="00131554"/>
    <w:rsid w:val="001444C1"/>
    <w:rsid w:val="00154034"/>
    <w:rsid w:val="00173F24"/>
    <w:rsid w:val="001868B9"/>
    <w:rsid w:val="00194E46"/>
    <w:rsid w:val="001B01AE"/>
    <w:rsid w:val="001D2915"/>
    <w:rsid w:val="001D6E21"/>
    <w:rsid w:val="00201378"/>
    <w:rsid w:val="00246E4C"/>
    <w:rsid w:val="00254995"/>
    <w:rsid w:val="00255EC4"/>
    <w:rsid w:val="002606A2"/>
    <w:rsid w:val="00263031"/>
    <w:rsid w:val="0026333B"/>
    <w:rsid w:val="002721EE"/>
    <w:rsid w:val="00276235"/>
    <w:rsid w:val="002816FF"/>
    <w:rsid w:val="002C08AB"/>
    <w:rsid w:val="002C4B06"/>
    <w:rsid w:val="002E08FE"/>
    <w:rsid w:val="00311663"/>
    <w:rsid w:val="00323A66"/>
    <w:rsid w:val="003319E6"/>
    <w:rsid w:val="00341DF2"/>
    <w:rsid w:val="003447FD"/>
    <w:rsid w:val="00376927"/>
    <w:rsid w:val="003937FB"/>
    <w:rsid w:val="003A56EC"/>
    <w:rsid w:val="003B26C7"/>
    <w:rsid w:val="003B3241"/>
    <w:rsid w:val="003C6E7E"/>
    <w:rsid w:val="003E164F"/>
    <w:rsid w:val="00413E3F"/>
    <w:rsid w:val="004420D2"/>
    <w:rsid w:val="0044232B"/>
    <w:rsid w:val="00444612"/>
    <w:rsid w:val="004626FE"/>
    <w:rsid w:val="00463E59"/>
    <w:rsid w:val="004714E2"/>
    <w:rsid w:val="00472CB6"/>
    <w:rsid w:val="00475373"/>
    <w:rsid w:val="00477193"/>
    <w:rsid w:val="004843D3"/>
    <w:rsid w:val="00494188"/>
    <w:rsid w:val="00496D0C"/>
    <w:rsid w:val="004C7C88"/>
    <w:rsid w:val="004D6F90"/>
    <w:rsid w:val="004E7802"/>
    <w:rsid w:val="004F7EAB"/>
    <w:rsid w:val="0053163A"/>
    <w:rsid w:val="00532B41"/>
    <w:rsid w:val="00533A60"/>
    <w:rsid w:val="00564AFA"/>
    <w:rsid w:val="00593396"/>
    <w:rsid w:val="005D0C05"/>
    <w:rsid w:val="005D234F"/>
    <w:rsid w:val="005D4DE8"/>
    <w:rsid w:val="005D7B7E"/>
    <w:rsid w:val="005E037B"/>
    <w:rsid w:val="005E05DF"/>
    <w:rsid w:val="005F3559"/>
    <w:rsid w:val="005F66FE"/>
    <w:rsid w:val="006018AF"/>
    <w:rsid w:val="0063445A"/>
    <w:rsid w:val="006375D0"/>
    <w:rsid w:val="00640AD0"/>
    <w:rsid w:val="00646773"/>
    <w:rsid w:val="00684B50"/>
    <w:rsid w:val="00690AEA"/>
    <w:rsid w:val="006B01F7"/>
    <w:rsid w:val="006E5645"/>
    <w:rsid w:val="006F210A"/>
    <w:rsid w:val="006F2B11"/>
    <w:rsid w:val="00747FA5"/>
    <w:rsid w:val="00752863"/>
    <w:rsid w:val="007746BD"/>
    <w:rsid w:val="00780412"/>
    <w:rsid w:val="007821CA"/>
    <w:rsid w:val="00796C5E"/>
    <w:rsid w:val="007B2A9D"/>
    <w:rsid w:val="007B4ED5"/>
    <w:rsid w:val="0082150E"/>
    <w:rsid w:val="00825A81"/>
    <w:rsid w:val="00831204"/>
    <w:rsid w:val="008472E3"/>
    <w:rsid w:val="008801AE"/>
    <w:rsid w:val="00882414"/>
    <w:rsid w:val="00887ED4"/>
    <w:rsid w:val="008A4403"/>
    <w:rsid w:val="008B2051"/>
    <w:rsid w:val="008B4437"/>
    <w:rsid w:val="008E3A3C"/>
    <w:rsid w:val="008E3B2D"/>
    <w:rsid w:val="009001E9"/>
    <w:rsid w:val="009136C2"/>
    <w:rsid w:val="0092077D"/>
    <w:rsid w:val="00925AA9"/>
    <w:rsid w:val="00962E16"/>
    <w:rsid w:val="00964503"/>
    <w:rsid w:val="009679D2"/>
    <w:rsid w:val="009B2232"/>
    <w:rsid w:val="009B7357"/>
    <w:rsid w:val="009B7B47"/>
    <w:rsid w:val="009C1F7F"/>
    <w:rsid w:val="009E65B0"/>
    <w:rsid w:val="00A02037"/>
    <w:rsid w:val="00A06093"/>
    <w:rsid w:val="00A2091F"/>
    <w:rsid w:val="00A346BB"/>
    <w:rsid w:val="00A450B0"/>
    <w:rsid w:val="00A52ED8"/>
    <w:rsid w:val="00A53279"/>
    <w:rsid w:val="00A615A4"/>
    <w:rsid w:val="00A62AD6"/>
    <w:rsid w:val="00A650D6"/>
    <w:rsid w:val="00A672B4"/>
    <w:rsid w:val="00A76817"/>
    <w:rsid w:val="00A7796A"/>
    <w:rsid w:val="00A8495E"/>
    <w:rsid w:val="00AA6C4C"/>
    <w:rsid w:val="00AB1AB5"/>
    <w:rsid w:val="00AB2348"/>
    <w:rsid w:val="00AB62FD"/>
    <w:rsid w:val="00AB6BB3"/>
    <w:rsid w:val="00AD6D0C"/>
    <w:rsid w:val="00AF7571"/>
    <w:rsid w:val="00B07B7A"/>
    <w:rsid w:val="00B373D1"/>
    <w:rsid w:val="00BA6E85"/>
    <w:rsid w:val="00BB2828"/>
    <w:rsid w:val="00BD2A19"/>
    <w:rsid w:val="00BD48A2"/>
    <w:rsid w:val="00C037C6"/>
    <w:rsid w:val="00C11CAD"/>
    <w:rsid w:val="00C17651"/>
    <w:rsid w:val="00C24176"/>
    <w:rsid w:val="00C24B3A"/>
    <w:rsid w:val="00C55A6D"/>
    <w:rsid w:val="00C55E6A"/>
    <w:rsid w:val="00C57455"/>
    <w:rsid w:val="00C578EF"/>
    <w:rsid w:val="00C6340C"/>
    <w:rsid w:val="00C63AEB"/>
    <w:rsid w:val="00C67A1E"/>
    <w:rsid w:val="00C71C36"/>
    <w:rsid w:val="00C86540"/>
    <w:rsid w:val="00C945FF"/>
    <w:rsid w:val="00C976B7"/>
    <w:rsid w:val="00CA62AA"/>
    <w:rsid w:val="00CA739C"/>
    <w:rsid w:val="00CE34BA"/>
    <w:rsid w:val="00CE5639"/>
    <w:rsid w:val="00CF692B"/>
    <w:rsid w:val="00D07397"/>
    <w:rsid w:val="00D173FA"/>
    <w:rsid w:val="00D2542D"/>
    <w:rsid w:val="00D71E2F"/>
    <w:rsid w:val="00D80428"/>
    <w:rsid w:val="00D820BA"/>
    <w:rsid w:val="00D83772"/>
    <w:rsid w:val="00DA2EF0"/>
    <w:rsid w:val="00DB5D78"/>
    <w:rsid w:val="00DC3412"/>
    <w:rsid w:val="00DE57A5"/>
    <w:rsid w:val="00DE64A5"/>
    <w:rsid w:val="00DF2DEB"/>
    <w:rsid w:val="00E0363D"/>
    <w:rsid w:val="00E13787"/>
    <w:rsid w:val="00E1743C"/>
    <w:rsid w:val="00E20386"/>
    <w:rsid w:val="00E310A7"/>
    <w:rsid w:val="00E34AE5"/>
    <w:rsid w:val="00E512DB"/>
    <w:rsid w:val="00E63C72"/>
    <w:rsid w:val="00E64F66"/>
    <w:rsid w:val="00E677F0"/>
    <w:rsid w:val="00E7263D"/>
    <w:rsid w:val="00E86E0C"/>
    <w:rsid w:val="00E9276B"/>
    <w:rsid w:val="00EA05FC"/>
    <w:rsid w:val="00EA3038"/>
    <w:rsid w:val="00EB17F3"/>
    <w:rsid w:val="00EB2647"/>
    <w:rsid w:val="00EC1493"/>
    <w:rsid w:val="00EC6C06"/>
    <w:rsid w:val="00F11F56"/>
    <w:rsid w:val="00F13405"/>
    <w:rsid w:val="00F164E9"/>
    <w:rsid w:val="00F36E05"/>
    <w:rsid w:val="00F53BBE"/>
    <w:rsid w:val="00F53D21"/>
    <w:rsid w:val="00F62629"/>
    <w:rsid w:val="00F62C1D"/>
    <w:rsid w:val="00F63223"/>
    <w:rsid w:val="00F70133"/>
    <w:rsid w:val="00F71D22"/>
    <w:rsid w:val="00F767B0"/>
    <w:rsid w:val="00F87823"/>
    <w:rsid w:val="00FA4FC4"/>
    <w:rsid w:val="00FC2B9B"/>
    <w:rsid w:val="00FD550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688B760"/>
  <w15:chartTrackingRefBased/>
  <w15:docId w15:val="{EC86D576-A41C-46CC-809D-25924299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List Bullet" w:qFormat="1"/>
    <w:lsdException w:name="List Number" w:qFormat="1"/>
    <w:lsdException w:name="Title" w:qFormat="1"/>
    <w:lsdException w:name="Default Paragraph Font" w:uiPriority="1"/>
    <w:lsdException w:name="Body Text" w:qFormat="1"/>
    <w:lsdException w:name="Subtitle" w:qFormat="1"/>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663"/>
    <w:rPr>
      <w:rFonts w:ascii="Garamond" w:hAnsi="Garamond"/>
      <w:sz w:val="24"/>
      <w:szCs w:val="24"/>
    </w:rPr>
  </w:style>
  <w:style w:type="paragraph" w:styleId="Rubrik1">
    <w:name w:val="heading 1"/>
    <w:basedOn w:val="Normal"/>
    <w:next w:val="Brdtext"/>
    <w:link w:val="Rubrik1Char"/>
    <w:qFormat/>
    <w:rsid w:val="00311663"/>
    <w:pPr>
      <w:keepNext/>
      <w:spacing w:before="360" w:after="180" w:line="440" w:lineRule="atLeast"/>
      <w:outlineLvl w:val="0"/>
    </w:pPr>
    <w:rPr>
      <w:rFonts w:ascii="Arial" w:hAnsi="Arial" w:cs="Arial"/>
      <w:bCs/>
      <w:sz w:val="32"/>
      <w:szCs w:val="28"/>
    </w:rPr>
  </w:style>
  <w:style w:type="paragraph" w:styleId="Rubrik2">
    <w:name w:val="heading 2"/>
    <w:basedOn w:val="Normal"/>
    <w:next w:val="Brdtext"/>
    <w:link w:val="Rubrik2Char"/>
    <w:qFormat/>
    <w:rsid w:val="00311663"/>
    <w:pPr>
      <w:keepNext/>
      <w:spacing w:before="240"/>
      <w:outlineLvl w:val="1"/>
    </w:pPr>
    <w:rPr>
      <w:rFonts w:ascii="Arial" w:hAnsi="Arial" w:cs="Arial"/>
      <w:bCs/>
      <w:iCs/>
      <w:sz w:val="28"/>
      <w:szCs w:val="28"/>
    </w:rPr>
  </w:style>
  <w:style w:type="paragraph" w:styleId="Rubrik3">
    <w:name w:val="heading 3"/>
    <w:basedOn w:val="Normal"/>
    <w:next w:val="Brdtext"/>
    <w:link w:val="Rubrik3Char"/>
    <w:qFormat/>
    <w:rsid w:val="00311663"/>
    <w:pPr>
      <w:keepNext/>
      <w:spacing w:before="180"/>
      <w:outlineLvl w:val="2"/>
    </w:pPr>
    <w:rPr>
      <w:rFonts w:ascii="Arial" w:hAnsi="Arial" w:cs="Arial"/>
      <w:bCs/>
      <w:szCs w:val="26"/>
    </w:rPr>
  </w:style>
  <w:style w:type="paragraph" w:styleId="Rubrik4">
    <w:name w:val="heading 4"/>
    <w:basedOn w:val="Normal"/>
    <w:next w:val="Brdtext"/>
    <w:link w:val="Rubrik4Char"/>
    <w:qFormat/>
    <w:rsid w:val="00311663"/>
    <w:pPr>
      <w:keepNext/>
      <w:spacing w:before="180"/>
      <w:outlineLvl w:val="3"/>
    </w:pPr>
    <w:rPr>
      <w:rFonts w:ascii="Arial" w:hAnsi="Arial"/>
      <w:i/>
      <w:szCs w:val="28"/>
    </w:rPr>
  </w:style>
  <w:style w:type="paragraph" w:styleId="Rubrik5">
    <w:name w:val="heading 5"/>
    <w:basedOn w:val="Normal"/>
    <w:next w:val="Brdtext"/>
    <w:link w:val="Rubrik5Char"/>
    <w:semiHidden/>
    <w:qFormat/>
    <w:rsid w:val="00311663"/>
    <w:pPr>
      <w:keepNext/>
      <w:spacing w:before="120"/>
      <w:outlineLvl w:val="4"/>
    </w:pPr>
    <w:rPr>
      <w:rFonts w:ascii="Arial" w:hAnsi="Arial"/>
      <w:bCs/>
      <w:iCs/>
      <w:sz w:val="20"/>
      <w:szCs w:val="26"/>
    </w:rPr>
  </w:style>
  <w:style w:type="paragraph" w:styleId="Rubrik6">
    <w:name w:val="heading 6"/>
    <w:basedOn w:val="Rubrik5"/>
    <w:next w:val="Brdtext"/>
    <w:link w:val="Rubrik6Char"/>
    <w:semiHidden/>
    <w:qFormat/>
    <w:rsid w:val="00311663"/>
    <w:pPr>
      <w:outlineLvl w:val="5"/>
    </w:pPr>
  </w:style>
  <w:style w:type="paragraph" w:styleId="Rubrik7">
    <w:name w:val="heading 7"/>
    <w:basedOn w:val="Rubrik6"/>
    <w:next w:val="Brdtext"/>
    <w:link w:val="Rubrik7Char"/>
    <w:semiHidden/>
    <w:qFormat/>
    <w:rsid w:val="00311663"/>
    <w:pPr>
      <w:outlineLvl w:val="6"/>
    </w:pPr>
  </w:style>
  <w:style w:type="paragraph" w:styleId="Rubrik8">
    <w:name w:val="heading 8"/>
    <w:basedOn w:val="Rubrik7"/>
    <w:next w:val="Brdtext"/>
    <w:link w:val="Rubrik8Char"/>
    <w:semiHidden/>
    <w:qFormat/>
    <w:rsid w:val="00311663"/>
    <w:pPr>
      <w:outlineLvl w:val="7"/>
    </w:pPr>
  </w:style>
  <w:style w:type="paragraph" w:styleId="Rubrik9">
    <w:name w:val="heading 9"/>
    <w:basedOn w:val="Rubrik8"/>
    <w:next w:val="Brdtext"/>
    <w:link w:val="Rubrik9Char"/>
    <w:semiHidden/>
    <w:qFormat/>
    <w:rsid w:val="00311663"/>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AvropPunkt">
    <w:name w:val="eAvropPunkt"/>
    <w:basedOn w:val="eAvropBrd"/>
    <w:rsid w:val="00311663"/>
    <w:pPr>
      <w:numPr>
        <w:numId w:val="16"/>
      </w:numPr>
      <w:tabs>
        <w:tab w:val="clear" w:pos="3969"/>
        <w:tab w:val="clear" w:pos="5670"/>
        <w:tab w:val="clear" w:pos="7938"/>
      </w:tabs>
      <w:spacing w:before="40" w:after="0"/>
    </w:pPr>
  </w:style>
  <w:style w:type="paragraph" w:customStyle="1" w:styleId="eAvropBrd">
    <w:name w:val="eAvropBröd"/>
    <w:basedOn w:val="Normal"/>
    <w:link w:val="eAvropBrdChar"/>
    <w:rsid w:val="00311663"/>
    <w:pPr>
      <w:tabs>
        <w:tab w:val="left" w:pos="3969"/>
        <w:tab w:val="left" w:pos="5670"/>
        <w:tab w:val="decimal" w:pos="7938"/>
      </w:tabs>
      <w:spacing w:after="60"/>
      <w:ind w:left="1418"/>
    </w:pPr>
    <w:rPr>
      <w:rFonts w:ascii="Verdana" w:hAnsi="Verdana"/>
      <w:sz w:val="18"/>
      <w:szCs w:val="20"/>
    </w:rPr>
  </w:style>
  <w:style w:type="paragraph" w:customStyle="1" w:styleId="eAvrop4">
    <w:name w:val="eAvrop4"/>
    <w:basedOn w:val="Rubrik4"/>
    <w:next w:val="Normal"/>
    <w:rsid w:val="00311663"/>
    <w:pPr>
      <w:keepNext w:val="0"/>
      <w:tabs>
        <w:tab w:val="left" w:pos="3969"/>
      </w:tabs>
      <w:spacing w:before="60"/>
      <w:ind w:left="1418"/>
    </w:pPr>
    <w:rPr>
      <w:rFonts w:ascii="Verdana" w:hAnsi="Verdana"/>
      <w:b/>
      <w:i w:val="0"/>
      <w:smallCaps/>
      <w:kern w:val="28"/>
      <w:sz w:val="18"/>
      <w:szCs w:val="20"/>
    </w:rPr>
  </w:style>
  <w:style w:type="paragraph" w:customStyle="1" w:styleId="eAvropNotera">
    <w:name w:val="eAvropNotera"/>
    <w:basedOn w:val="eAvropBrd"/>
    <w:next w:val="eAvropBrd"/>
    <w:rsid w:val="00311663"/>
    <w:pPr>
      <w:pBdr>
        <w:left w:val="single" w:sz="48" w:space="3" w:color="C0C0C0"/>
      </w:pBdr>
      <w:spacing w:before="120" w:after="120"/>
      <w:ind w:left="1644"/>
    </w:pPr>
    <w:rPr>
      <w:i/>
    </w:rPr>
  </w:style>
  <w:style w:type="paragraph" w:customStyle="1" w:styleId="e-Avrop1">
    <w:name w:val="e-Avrop1"/>
    <w:basedOn w:val="Normal"/>
    <w:next w:val="Normal"/>
    <w:rsid w:val="00311663"/>
    <w:pPr>
      <w:numPr>
        <w:numId w:val="15"/>
      </w:numPr>
      <w:tabs>
        <w:tab w:val="left" w:pos="1418"/>
      </w:tabs>
      <w:spacing w:before="240"/>
      <w:outlineLvl w:val="0"/>
    </w:pPr>
    <w:rPr>
      <w:rFonts w:ascii="Verdana" w:hAnsi="Verdana" w:cs="Arial"/>
      <w:b/>
      <w:smallCaps/>
    </w:rPr>
  </w:style>
  <w:style w:type="paragraph" w:customStyle="1" w:styleId="e-Avrop2">
    <w:name w:val="e-Avrop2"/>
    <w:basedOn w:val="Normal"/>
    <w:next w:val="Normal"/>
    <w:rsid w:val="00311663"/>
    <w:pPr>
      <w:numPr>
        <w:ilvl w:val="1"/>
        <w:numId w:val="15"/>
      </w:numPr>
      <w:tabs>
        <w:tab w:val="left" w:pos="1418"/>
      </w:tabs>
      <w:spacing w:before="120"/>
      <w:outlineLvl w:val="1"/>
    </w:pPr>
    <w:rPr>
      <w:rFonts w:ascii="Verdana" w:hAnsi="Verdana"/>
      <w:b/>
      <w:smallCaps/>
      <w:sz w:val="20"/>
      <w:szCs w:val="20"/>
    </w:rPr>
  </w:style>
  <w:style w:type="paragraph" w:customStyle="1" w:styleId="e-Avrop3">
    <w:name w:val="e-Avrop3"/>
    <w:basedOn w:val="Normal"/>
    <w:next w:val="Normal"/>
    <w:rsid w:val="00311663"/>
    <w:pPr>
      <w:numPr>
        <w:ilvl w:val="2"/>
        <w:numId w:val="15"/>
      </w:numPr>
      <w:tabs>
        <w:tab w:val="left" w:pos="1418"/>
      </w:tabs>
      <w:spacing w:before="120"/>
      <w:outlineLvl w:val="2"/>
    </w:pPr>
    <w:rPr>
      <w:rFonts w:ascii="Verdana" w:hAnsi="Verdana"/>
      <w:b/>
      <w:sz w:val="18"/>
      <w:szCs w:val="18"/>
    </w:rPr>
  </w:style>
  <w:style w:type="character" w:customStyle="1" w:styleId="eAvropBrdChar">
    <w:name w:val="eAvropBröd Char"/>
    <w:link w:val="eAvropBrd"/>
    <w:rsid w:val="00A06093"/>
    <w:rPr>
      <w:rFonts w:ascii="Verdana" w:hAnsi="Verdana"/>
      <w:sz w:val="18"/>
    </w:rPr>
  </w:style>
  <w:style w:type="paragraph" w:styleId="Sidhuvud">
    <w:name w:val="header"/>
    <w:basedOn w:val="Normal"/>
    <w:link w:val="SidhuvudChar"/>
    <w:rsid w:val="00311663"/>
    <w:pPr>
      <w:tabs>
        <w:tab w:val="center" w:pos="4536"/>
        <w:tab w:val="right" w:pos="9072"/>
      </w:tabs>
    </w:pPr>
    <w:rPr>
      <w:sz w:val="2"/>
    </w:rPr>
  </w:style>
  <w:style w:type="paragraph" w:styleId="Sidfot">
    <w:name w:val="footer"/>
    <w:basedOn w:val="Normal"/>
    <w:link w:val="SidfotChar"/>
    <w:rsid w:val="00311663"/>
    <w:pPr>
      <w:tabs>
        <w:tab w:val="center" w:pos="4536"/>
        <w:tab w:val="right" w:pos="9072"/>
      </w:tabs>
    </w:pPr>
    <w:rPr>
      <w:rFonts w:ascii="Arial" w:hAnsi="Arial"/>
      <w:sz w:val="2"/>
    </w:rPr>
  </w:style>
  <w:style w:type="character" w:styleId="Hyperlnk">
    <w:name w:val="Hyperlink"/>
    <w:rsid w:val="00311663"/>
    <w:rPr>
      <w:color w:val="0000FF"/>
      <w:u w:val="single"/>
    </w:rPr>
  </w:style>
  <w:style w:type="paragraph" w:customStyle="1" w:styleId="eAvrop1">
    <w:name w:val="eAvrop1"/>
    <w:basedOn w:val="Rubrik1"/>
    <w:next w:val="Normal"/>
    <w:rsid w:val="00311663"/>
    <w:pPr>
      <w:keepNext w:val="0"/>
      <w:spacing w:before="240" w:after="0" w:line="240" w:lineRule="auto"/>
      <w:ind w:left="1418"/>
    </w:pPr>
    <w:rPr>
      <w:rFonts w:ascii="Verdana" w:hAnsi="Verdana" w:cs="Times New Roman"/>
      <w:b/>
      <w:bCs w:val="0"/>
      <w:smallCaps/>
      <w:kern w:val="28"/>
      <w:sz w:val="24"/>
      <w:szCs w:val="20"/>
    </w:rPr>
  </w:style>
  <w:style w:type="paragraph" w:customStyle="1" w:styleId="eAvrop2">
    <w:name w:val="eAvrop2"/>
    <w:basedOn w:val="Rubrik2"/>
    <w:next w:val="Normal"/>
    <w:rsid w:val="00311663"/>
    <w:pPr>
      <w:keepNext w:val="0"/>
      <w:spacing w:before="120"/>
      <w:ind w:left="1418"/>
    </w:pPr>
    <w:rPr>
      <w:rFonts w:ascii="Verdana" w:hAnsi="Verdana" w:cs="Times New Roman"/>
      <w:b/>
      <w:bCs w:val="0"/>
      <w:iCs w:val="0"/>
      <w:kern w:val="28"/>
      <w:sz w:val="22"/>
      <w:szCs w:val="20"/>
    </w:rPr>
  </w:style>
  <w:style w:type="paragraph" w:customStyle="1" w:styleId="eAvrop3">
    <w:name w:val="eAvrop3"/>
    <w:basedOn w:val="Rubrik3"/>
    <w:next w:val="Normal"/>
    <w:rsid w:val="00311663"/>
    <w:pPr>
      <w:keepNext w:val="0"/>
      <w:spacing w:before="60"/>
      <w:ind w:left="1418"/>
    </w:pPr>
    <w:rPr>
      <w:rFonts w:ascii="Verdana" w:hAnsi="Verdana" w:cs="Times New Roman"/>
      <w:b/>
      <w:bCs w:val="0"/>
      <w:kern w:val="28"/>
      <w:sz w:val="20"/>
      <w:szCs w:val="20"/>
    </w:rPr>
  </w:style>
  <w:style w:type="table" w:styleId="Tabellrutnt">
    <w:name w:val="Table Grid"/>
    <w:basedOn w:val="Normaltabell"/>
    <w:rsid w:val="00311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dfotChar">
    <w:name w:val="Sidfot Char"/>
    <w:link w:val="Sidfot"/>
    <w:rsid w:val="00311663"/>
    <w:rPr>
      <w:rFonts w:ascii="Arial" w:hAnsi="Arial"/>
      <w:sz w:val="2"/>
      <w:szCs w:val="24"/>
    </w:rPr>
  </w:style>
  <w:style w:type="character" w:styleId="AnvndHyperlnk">
    <w:name w:val="FollowedHyperlink"/>
    <w:rsid w:val="00311663"/>
    <w:rPr>
      <w:color w:val="800080"/>
      <w:u w:val="single"/>
    </w:rPr>
  </w:style>
  <w:style w:type="paragraph" w:customStyle="1" w:styleId="eBrd">
    <w:name w:val="eBröd"/>
    <w:basedOn w:val="Normal"/>
    <w:rsid w:val="00B373D1"/>
    <w:pPr>
      <w:tabs>
        <w:tab w:val="left" w:pos="3969"/>
        <w:tab w:val="left" w:pos="5670"/>
        <w:tab w:val="decimal" w:pos="7938"/>
      </w:tabs>
      <w:spacing w:after="120"/>
    </w:pPr>
    <w:rPr>
      <w:sz w:val="20"/>
      <w:szCs w:val="20"/>
    </w:rPr>
  </w:style>
  <w:style w:type="paragraph" w:customStyle="1" w:styleId="eRubrik1">
    <w:name w:val="eRubrik1"/>
    <w:basedOn w:val="Normal"/>
    <w:next w:val="Normal"/>
    <w:rsid w:val="00B373D1"/>
    <w:pPr>
      <w:tabs>
        <w:tab w:val="left" w:pos="737"/>
        <w:tab w:val="num" w:pos="1202"/>
      </w:tabs>
      <w:spacing w:before="240"/>
      <w:ind w:left="432" w:hanging="432"/>
      <w:outlineLvl w:val="0"/>
    </w:pPr>
    <w:rPr>
      <w:rFonts w:cs="Arial"/>
      <w:b/>
      <w:sz w:val="28"/>
    </w:rPr>
  </w:style>
  <w:style w:type="paragraph" w:customStyle="1" w:styleId="eRubrik2">
    <w:name w:val="eRubrik2"/>
    <w:basedOn w:val="Normal"/>
    <w:next w:val="Normal"/>
    <w:rsid w:val="00B373D1"/>
    <w:pPr>
      <w:tabs>
        <w:tab w:val="left" w:pos="737"/>
        <w:tab w:val="num" w:pos="1202"/>
      </w:tabs>
      <w:spacing w:before="144"/>
      <w:ind w:left="432" w:hanging="432"/>
      <w:outlineLvl w:val="1"/>
    </w:pPr>
    <w:rPr>
      <w:b/>
      <w:szCs w:val="20"/>
    </w:rPr>
  </w:style>
  <w:style w:type="paragraph" w:customStyle="1" w:styleId="eRubrik3">
    <w:name w:val="eRubrik3"/>
    <w:basedOn w:val="Normal"/>
    <w:next w:val="Normal"/>
    <w:rsid w:val="00B373D1"/>
    <w:pPr>
      <w:tabs>
        <w:tab w:val="left" w:pos="737"/>
        <w:tab w:val="num" w:pos="1202"/>
      </w:tabs>
      <w:spacing w:before="120"/>
      <w:ind w:left="432" w:hanging="432"/>
      <w:outlineLvl w:val="2"/>
    </w:pPr>
    <w:rPr>
      <w:b/>
      <w:sz w:val="20"/>
      <w:szCs w:val="18"/>
    </w:rPr>
  </w:style>
  <w:style w:type="paragraph" w:customStyle="1" w:styleId="eDold">
    <w:name w:val="eDold"/>
    <w:basedOn w:val="eBrd"/>
    <w:rsid w:val="00B373D1"/>
    <w:rPr>
      <w:color w:val="FF0000"/>
    </w:rPr>
  </w:style>
  <w:style w:type="character" w:customStyle="1" w:styleId="Rubrik5Char">
    <w:name w:val="Rubrik 5 Char"/>
    <w:link w:val="Rubrik5"/>
    <w:semiHidden/>
    <w:rsid w:val="00311663"/>
    <w:rPr>
      <w:rFonts w:ascii="Arial" w:hAnsi="Arial"/>
      <w:bCs/>
      <w:iCs/>
      <w:szCs w:val="26"/>
    </w:rPr>
  </w:style>
  <w:style w:type="character" w:customStyle="1" w:styleId="Rubrik6Char">
    <w:name w:val="Rubrik 6 Char"/>
    <w:link w:val="Rubrik6"/>
    <w:semiHidden/>
    <w:rsid w:val="00311663"/>
    <w:rPr>
      <w:rFonts w:ascii="Arial" w:hAnsi="Arial"/>
      <w:bCs/>
      <w:iCs/>
      <w:szCs w:val="26"/>
    </w:rPr>
  </w:style>
  <w:style w:type="character" w:customStyle="1" w:styleId="Rubrik7Char">
    <w:name w:val="Rubrik 7 Char"/>
    <w:link w:val="Rubrik7"/>
    <w:semiHidden/>
    <w:rsid w:val="00311663"/>
    <w:rPr>
      <w:rFonts w:ascii="Arial" w:hAnsi="Arial"/>
      <w:bCs/>
      <w:iCs/>
      <w:szCs w:val="26"/>
    </w:rPr>
  </w:style>
  <w:style w:type="character" w:customStyle="1" w:styleId="Rubrik8Char">
    <w:name w:val="Rubrik 8 Char"/>
    <w:link w:val="Rubrik8"/>
    <w:semiHidden/>
    <w:rsid w:val="00311663"/>
    <w:rPr>
      <w:rFonts w:ascii="Arial" w:hAnsi="Arial"/>
      <w:bCs/>
      <w:iCs/>
      <w:szCs w:val="26"/>
    </w:rPr>
  </w:style>
  <w:style w:type="character" w:customStyle="1" w:styleId="Rubrik9Char">
    <w:name w:val="Rubrik 9 Char"/>
    <w:link w:val="Rubrik9"/>
    <w:semiHidden/>
    <w:rsid w:val="00311663"/>
    <w:rPr>
      <w:rFonts w:ascii="Arial" w:hAnsi="Arial"/>
      <w:bCs/>
      <w:iCs/>
      <w:szCs w:val="26"/>
    </w:rPr>
  </w:style>
  <w:style w:type="numbering" w:styleId="111111">
    <w:name w:val="Outline List 2"/>
    <w:basedOn w:val="Ingenlista"/>
    <w:rsid w:val="00311663"/>
    <w:pPr>
      <w:numPr>
        <w:numId w:val="1"/>
      </w:numPr>
    </w:pPr>
  </w:style>
  <w:style w:type="numbering" w:styleId="1ai">
    <w:name w:val="Outline List 1"/>
    <w:basedOn w:val="Ingenlista"/>
    <w:rsid w:val="00311663"/>
    <w:pPr>
      <w:numPr>
        <w:numId w:val="2"/>
      </w:numPr>
    </w:pPr>
  </w:style>
  <w:style w:type="paragraph" w:styleId="Brdtext">
    <w:name w:val="Body Text"/>
    <w:basedOn w:val="Normal"/>
    <w:link w:val="BrdtextChar"/>
    <w:qFormat/>
    <w:rsid w:val="00311663"/>
    <w:pPr>
      <w:spacing w:after="120" w:line="280" w:lineRule="atLeast"/>
    </w:pPr>
  </w:style>
  <w:style w:type="character" w:customStyle="1" w:styleId="BrdtextChar">
    <w:name w:val="Brödtext Char"/>
    <w:link w:val="Brdtext"/>
    <w:rsid w:val="00311663"/>
    <w:rPr>
      <w:rFonts w:ascii="Garamond" w:hAnsi="Garamond"/>
      <w:sz w:val="24"/>
      <w:szCs w:val="24"/>
    </w:rPr>
  </w:style>
  <w:style w:type="paragraph" w:customStyle="1" w:styleId="Adress">
    <w:name w:val="Adress"/>
    <w:basedOn w:val="Brdtext"/>
    <w:semiHidden/>
    <w:rsid w:val="00311663"/>
    <w:pPr>
      <w:spacing w:after="0" w:line="264" w:lineRule="atLeast"/>
    </w:pPr>
  </w:style>
  <w:style w:type="paragraph" w:styleId="Adress-brev">
    <w:name w:val="envelope address"/>
    <w:basedOn w:val="Normal"/>
    <w:rsid w:val="00311663"/>
    <w:pPr>
      <w:framePr w:w="7938" w:h="1984" w:hRule="exact" w:hSpace="141" w:wrap="auto" w:hAnchor="page" w:xAlign="center" w:yAlign="bottom"/>
      <w:ind w:left="2880"/>
    </w:pPr>
    <w:rPr>
      <w:rFonts w:ascii="Arial" w:hAnsi="Arial" w:cs="Arial"/>
    </w:rPr>
  </w:style>
  <w:style w:type="paragraph" w:styleId="Anteckningsrubrik">
    <w:name w:val="Note Heading"/>
    <w:basedOn w:val="Normal"/>
    <w:next w:val="Normal"/>
    <w:link w:val="AnteckningsrubrikChar"/>
    <w:rsid w:val="00311663"/>
  </w:style>
  <w:style w:type="character" w:customStyle="1" w:styleId="AnteckningsrubrikChar">
    <w:name w:val="Anteckningsrubrik Char"/>
    <w:link w:val="Anteckningsrubrik"/>
    <w:rsid w:val="00311663"/>
    <w:rPr>
      <w:rFonts w:ascii="Garamond" w:hAnsi="Garamond"/>
      <w:sz w:val="24"/>
      <w:szCs w:val="24"/>
    </w:rPr>
  </w:style>
  <w:style w:type="character" w:customStyle="1" w:styleId="Rubrik1Char">
    <w:name w:val="Rubrik 1 Char"/>
    <w:link w:val="Rubrik1"/>
    <w:rsid w:val="00311663"/>
    <w:rPr>
      <w:rFonts w:ascii="Arial" w:hAnsi="Arial" w:cs="Arial"/>
      <w:bCs/>
      <w:sz w:val="32"/>
      <w:szCs w:val="28"/>
    </w:rPr>
  </w:style>
  <w:style w:type="character" w:customStyle="1" w:styleId="Rubrik2Char">
    <w:name w:val="Rubrik 2 Char"/>
    <w:link w:val="Rubrik2"/>
    <w:rsid w:val="00311663"/>
    <w:rPr>
      <w:rFonts w:ascii="Arial" w:hAnsi="Arial" w:cs="Arial"/>
      <w:bCs/>
      <w:iCs/>
      <w:sz w:val="28"/>
      <w:szCs w:val="28"/>
    </w:rPr>
  </w:style>
  <w:style w:type="character" w:customStyle="1" w:styleId="Rubrik3Char">
    <w:name w:val="Rubrik 3 Char"/>
    <w:link w:val="Rubrik3"/>
    <w:rsid w:val="00311663"/>
    <w:rPr>
      <w:rFonts w:ascii="Arial" w:hAnsi="Arial" w:cs="Arial"/>
      <w:bCs/>
      <w:sz w:val="24"/>
      <w:szCs w:val="26"/>
    </w:rPr>
  </w:style>
  <w:style w:type="character" w:customStyle="1" w:styleId="Rubrik4Char">
    <w:name w:val="Rubrik 4 Char"/>
    <w:link w:val="Rubrik4"/>
    <w:rsid w:val="00311663"/>
    <w:rPr>
      <w:rFonts w:ascii="Arial" w:hAnsi="Arial"/>
      <w:i/>
      <w:sz w:val="24"/>
      <w:szCs w:val="28"/>
    </w:rPr>
  </w:style>
  <w:style w:type="numbering" w:styleId="Artikelsektion">
    <w:name w:val="Outline List 3"/>
    <w:basedOn w:val="Ingenlista"/>
    <w:rsid w:val="00311663"/>
    <w:pPr>
      <w:numPr>
        <w:numId w:val="3"/>
      </w:numPr>
    </w:pPr>
  </w:style>
  <w:style w:type="paragraph" w:styleId="Avslutandetext">
    <w:name w:val="Closing"/>
    <w:basedOn w:val="Normal"/>
    <w:link w:val="AvslutandetextChar"/>
    <w:rsid w:val="00311663"/>
    <w:pPr>
      <w:ind w:left="4252"/>
    </w:pPr>
  </w:style>
  <w:style w:type="character" w:customStyle="1" w:styleId="AvslutandetextChar">
    <w:name w:val="Avslutande text Char"/>
    <w:link w:val="Avslutandetext"/>
    <w:rsid w:val="00311663"/>
    <w:rPr>
      <w:rFonts w:ascii="Garamond" w:hAnsi="Garamond"/>
      <w:sz w:val="24"/>
      <w:szCs w:val="24"/>
    </w:rPr>
  </w:style>
  <w:style w:type="paragraph" w:styleId="Avsndaradress-brev">
    <w:name w:val="envelope return"/>
    <w:basedOn w:val="Normal"/>
    <w:rsid w:val="00311663"/>
    <w:rPr>
      <w:rFonts w:ascii="Arial" w:hAnsi="Arial" w:cs="Arial"/>
      <w:sz w:val="20"/>
      <w:szCs w:val="20"/>
    </w:rPr>
  </w:style>
  <w:style w:type="paragraph" w:styleId="Ballongtext">
    <w:name w:val="Balloon Text"/>
    <w:basedOn w:val="Normal"/>
    <w:link w:val="BallongtextChar"/>
    <w:rsid w:val="00311663"/>
    <w:rPr>
      <w:rFonts w:ascii="Tahoma" w:hAnsi="Tahoma" w:cs="Tahoma"/>
      <w:sz w:val="16"/>
      <w:szCs w:val="16"/>
    </w:rPr>
  </w:style>
  <w:style w:type="character" w:customStyle="1" w:styleId="BallongtextChar">
    <w:name w:val="Ballongtext Char"/>
    <w:link w:val="Ballongtext"/>
    <w:rsid w:val="00311663"/>
    <w:rPr>
      <w:rFonts w:ascii="Tahoma" w:hAnsi="Tahoma" w:cs="Tahoma"/>
      <w:sz w:val="16"/>
      <w:szCs w:val="16"/>
    </w:rPr>
  </w:style>
  <w:style w:type="paragraph" w:styleId="Beskrivning">
    <w:name w:val="caption"/>
    <w:basedOn w:val="Normal"/>
    <w:next w:val="Normal"/>
    <w:semiHidden/>
    <w:qFormat/>
    <w:rsid w:val="00311663"/>
    <w:pPr>
      <w:spacing w:before="120" w:after="120"/>
    </w:pPr>
    <w:rPr>
      <w:b/>
      <w:bCs/>
      <w:sz w:val="20"/>
      <w:szCs w:val="20"/>
    </w:rPr>
  </w:style>
  <w:style w:type="character" w:styleId="Betoning">
    <w:name w:val="Emphasis"/>
    <w:uiPriority w:val="20"/>
    <w:qFormat/>
    <w:rsid w:val="00311663"/>
    <w:rPr>
      <w:i/>
      <w:iCs/>
    </w:rPr>
  </w:style>
  <w:style w:type="paragraph" w:customStyle="1" w:styleId="Blankettnr">
    <w:name w:val="Blankettnr"/>
    <w:basedOn w:val="Normal"/>
    <w:semiHidden/>
    <w:rsid w:val="00311663"/>
    <w:rPr>
      <w:sz w:val="10"/>
    </w:rPr>
  </w:style>
  <w:style w:type="paragraph" w:styleId="Brdtext2">
    <w:name w:val="Body Text 2"/>
    <w:basedOn w:val="Normal"/>
    <w:link w:val="Brdtext2Char"/>
    <w:rsid w:val="00311663"/>
    <w:pPr>
      <w:spacing w:after="120" w:line="480" w:lineRule="auto"/>
    </w:pPr>
  </w:style>
  <w:style w:type="character" w:customStyle="1" w:styleId="Brdtext2Char">
    <w:name w:val="Brödtext 2 Char"/>
    <w:link w:val="Brdtext2"/>
    <w:rsid w:val="00311663"/>
    <w:rPr>
      <w:rFonts w:ascii="Garamond" w:hAnsi="Garamond"/>
      <w:sz w:val="24"/>
      <w:szCs w:val="24"/>
    </w:rPr>
  </w:style>
  <w:style w:type="paragraph" w:styleId="Brdtext3">
    <w:name w:val="Body Text 3"/>
    <w:basedOn w:val="Normal"/>
    <w:link w:val="Brdtext3Char"/>
    <w:rsid w:val="00311663"/>
    <w:pPr>
      <w:spacing w:after="120"/>
    </w:pPr>
    <w:rPr>
      <w:sz w:val="16"/>
      <w:szCs w:val="16"/>
    </w:rPr>
  </w:style>
  <w:style w:type="character" w:customStyle="1" w:styleId="Brdtext3Char">
    <w:name w:val="Brödtext 3 Char"/>
    <w:link w:val="Brdtext3"/>
    <w:rsid w:val="00311663"/>
    <w:rPr>
      <w:rFonts w:ascii="Garamond" w:hAnsi="Garamond"/>
      <w:sz w:val="16"/>
      <w:szCs w:val="16"/>
    </w:rPr>
  </w:style>
  <w:style w:type="paragraph" w:styleId="Brdtextmedfrstaindrag">
    <w:name w:val="Body Text First Indent"/>
    <w:basedOn w:val="Brdtext"/>
    <w:link w:val="BrdtextmedfrstaindragChar"/>
    <w:rsid w:val="00311663"/>
    <w:pPr>
      <w:ind w:firstLine="210"/>
    </w:pPr>
  </w:style>
  <w:style w:type="character" w:customStyle="1" w:styleId="BrdtextmedfrstaindragChar">
    <w:name w:val="Brödtext med första indrag Char"/>
    <w:link w:val="Brdtextmedfrstaindrag"/>
    <w:rsid w:val="00311663"/>
    <w:rPr>
      <w:rFonts w:ascii="Garamond" w:hAnsi="Garamond"/>
      <w:sz w:val="24"/>
      <w:szCs w:val="24"/>
    </w:rPr>
  </w:style>
  <w:style w:type="paragraph" w:styleId="Brdtextmedindrag">
    <w:name w:val="Body Text Indent"/>
    <w:basedOn w:val="Normal"/>
    <w:link w:val="BrdtextmedindragChar"/>
    <w:rsid w:val="00311663"/>
    <w:pPr>
      <w:spacing w:line="300" w:lineRule="atLeast"/>
      <w:ind w:firstLine="284"/>
    </w:pPr>
  </w:style>
  <w:style w:type="character" w:customStyle="1" w:styleId="BrdtextmedindragChar">
    <w:name w:val="Brödtext med indrag Char"/>
    <w:link w:val="Brdtextmedindrag"/>
    <w:rsid w:val="00311663"/>
    <w:rPr>
      <w:rFonts w:ascii="Garamond" w:hAnsi="Garamond"/>
      <w:sz w:val="24"/>
      <w:szCs w:val="24"/>
    </w:rPr>
  </w:style>
  <w:style w:type="paragraph" w:styleId="Brdtextmedfrstaindrag2">
    <w:name w:val="Body Text First Indent 2"/>
    <w:basedOn w:val="Brdtextmedindrag"/>
    <w:link w:val="Brdtextmedfrstaindrag2Char"/>
    <w:rsid w:val="00311663"/>
    <w:pPr>
      <w:ind w:firstLine="210"/>
    </w:pPr>
  </w:style>
  <w:style w:type="character" w:customStyle="1" w:styleId="Brdtextmedfrstaindrag2Char">
    <w:name w:val="Brödtext med första indrag 2 Char"/>
    <w:link w:val="Brdtextmedfrstaindrag2"/>
    <w:rsid w:val="00311663"/>
    <w:rPr>
      <w:rFonts w:ascii="Garamond" w:hAnsi="Garamond"/>
      <w:sz w:val="24"/>
      <w:szCs w:val="24"/>
    </w:rPr>
  </w:style>
  <w:style w:type="paragraph" w:styleId="Brdtextmedindrag2">
    <w:name w:val="Body Text Indent 2"/>
    <w:basedOn w:val="Normal"/>
    <w:link w:val="Brdtextmedindrag2Char"/>
    <w:rsid w:val="00311663"/>
    <w:pPr>
      <w:spacing w:after="120" w:line="480" w:lineRule="auto"/>
      <w:ind w:left="283"/>
    </w:pPr>
  </w:style>
  <w:style w:type="character" w:customStyle="1" w:styleId="Brdtextmedindrag2Char">
    <w:name w:val="Brödtext med indrag 2 Char"/>
    <w:link w:val="Brdtextmedindrag2"/>
    <w:rsid w:val="00311663"/>
    <w:rPr>
      <w:rFonts w:ascii="Garamond" w:hAnsi="Garamond"/>
      <w:sz w:val="24"/>
      <w:szCs w:val="24"/>
    </w:rPr>
  </w:style>
  <w:style w:type="paragraph" w:styleId="Brdtextmedindrag3">
    <w:name w:val="Body Text Indent 3"/>
    <w:basedOn w:val="Normal"/>
    <w:link w:val="Brdtextmedindrag3Char"/>
    <w:rsid w:val="00311663"/>
    <w:pPr>
      <w:spacing w:after="120"/>
      <w:ind w:left="283"/>
    </w:pPr>
    <w:rPr>
      <w:sz w:val="16"/>
      <w:szCs w:val="16"/>
    </w:rPr>
  </w:style>
  <w:style w:type="character" w:customStyle="1" w:styleId="Brdtextmedindrag3Char">
    <w:name w:val="Brödtext med indrag 3 Char"/>
    <w:link w:val="Brdtextmedindrag3"/>
    <w:rsid w:val="00311663"/>
    <w:rPr>
      <w:rFonts w:ascii="Garamond" w:hAnsi="Garamond"/>
      <w:sz w:val="16"/>
      <w:szCs w:val="16"/>
    </w:rPr>
  </w:style>
  <w:style w:type="paragraph" w:styleId="Datum">
    <w:name w:val="Date"/>
    <w:basedOn w:val="Normal"/>
    <w:next w:val="Normal"/>
    <w:link w:val="DatumChar"/>
    <w:rsid w:val="00311663"/>
  </w:style>
  <w:style w:type="character" w:customStyle="1" w:styleId="DatumChar">
    <w:name w:val="Datum Char"/>
    <w:link w:val="Datum"/>
    <w:rsid w:val="00311663"/>
    <w:rPr>
      <w:rFonts w:ascii="Garamond" w:hAnsi="Garamond"/>
      <w:sz w:val="24"/>
      <w:szCs w:val="24"/>
    </w:rPr>
  </w:style>
  <w:style w:type="table" w:styleId="Diskrettabell1">
    <w:name w:val="Table Subtle 1"/>
    <w:basedOn w:val="Normaltabell"/>
    <w:rsid w:val="0031166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rsid w:val="0031166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Dokumenttyp">
    <w:name w:val="Dokumenttyp"/>
    <w:basedOn w:val="Sidhuvud"/>
    <w:semiHidden/>
    <w:rsid w:val="00311663"/>
    <w:rPr>
      <w:rFonts w:ascii="Arial" w:hAnsi="Arial"/>
      <w:caps/>
      <w:sz w:val="20"/>
    </w:rPr>
  </w:style>
  <w:style w:type="table" w:styleId="Eleganttabell">
    <w:name w:val="Table Elegant"/>
    <w:basedOn w:val="Normaltabell"/>
    <w:rsid w:val="0031166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rsid w:val="0031166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rsid w:val="0031166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rsid w:val="00311663"/>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Char"/>
    <w:rsid w:val="00311663"/>
  </w:style>
  <w:style w:type="character" w:customStyle="1" w:styleId="E-postsignaturChar">
    <w:name w:val="E-postsignatur Char"/>
    <w:link w:val="E-postsignatur"/>
    <w:rsid w:val="00311663"/>
    <w:rPr>
      <w:rFonts w:ascii="Garamond" w:hAnsi="Garamond"/>
      <w:sz w:val="24"/>
      <w:szCs w:val="24"/>
    </w:rPr>
  </w:style>
  <w:style w:type="paragraph" w:styleId="Figurfrteckning">
    <w:name w:val="table of figures"/>
    <w:basedOn w:val="Normal"/>
    <w:next w:val="Normal"/>
    <w:rsid w:val="00311663"/>
  </w:style>
  <w:style w:type="character" w:styleId="Fotnotsreferens">
    <w:name w:val="footnote reference"/>
    <w:rsid w:val="00311663"/>
    <w:rPr>
      <w:vertAlign w:val="superscript"/>
    </w:rPr>
  </w:style>
  <w:style w:type="paragraph" w:styleId="Fotnotstext">
    <w:name w:val="footnote text"/>
    <w:basedOn w:val="Normal"/>
    <w:link w:val="FotnotstextChar"/>
    <w:rsid w:val="00311663"/>
    <w:rPr>
      <w:sz w:val="18"/>
      <w:szCs w:val="20"/>
    </w:rPr>
  </w:style>
  <w:style w:type="character" w:customStyle="1" w:styleId="FotnotstextChar">
    <w:name w:val="Fotnotstext Char"/>
    <w:link w:val="Fotnotstext"/>
    <w:rsid w:val="00311663"/>
    <w:rPr>
      <w:rFonts w:ascii="Garamond" w:hAnsi="Garamond"/>
      <w:sz w:val="18"/>
    </w:rPr>
  </w:style>
  <w:style w:type="table" w:styleId="Frgadtabell1">
    <w:name w:val="Table Colorful 1"/>
    <w:basedOn w:val="Normaltabell"/>
    <w:rsid w:val="0031166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rsid w:val="00311663"/>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rsid w:val="00311663"/>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SidhuvudChar">
    <w:name w:val="Sidhuvud Char"/>
    <w:link w:val="Sidhuvud"/>
    <w:rsid w:val="00311663"/>
    <w:rPr>
      <w:rFonts w:ascii="Garamond" w:hAnsi="Garamond"/>
      <w:sz w:val="2"/>
      <w:szCs w:val="24"/>
    </w:rPr>
  </w:style>
  <w:style w:type="paragraph" w:customStyle="1" w:styleId="Handlggare">
    <w:name w:val="Handläggare"/>
    <w:basedOn w:val="Normal"/>
    <w:semiHidden/>
    <w:rsid w:val="00311663"/>
  </w:style>
  <w:style w:type="paragraph" w:styleId="HTML-adress">
    <w:name w:val="HTML Address"/>
    <w:basedOn w:val="Normal"/>
    <w:link w:val="HTML-adressChar"/>
    <w:rsid w:val="00311663"/>
    <w:rPr>
      <w:i/>
      <w:iCs/>
    </w:rPr>
  </w:style>
  <w:style w:type="character" w:customStyle="1" w:styleId="HTML-adressChar">
    <w:name w:val="HTML - adress Char"/>
    <w:link w:val="HTML-adress"/>
    <w:rsid w:val="00311663"/>
    <w:rPr>
      <w:rFonts w:ascii="Garamond" w:hAnsi="Garamond"/>
      <w:i/>
      <w:iCs/>
      <w:sz w:val="24"/>
      <w:szCs w:val="24"/>
    </w:rPr>
  </w:style>
  <w:style w:type="character" w:styleId="HTML-akronym">
    <w:name w:val="HTML Acronym"/>
    <w:rsid w:val="00311663"/>
  </w:style>
  <w:style w:type="character" w:styleId="HTML-citat">
    <w:name w:val="HTML Cite"/>
    <w:rsid w:val="00311663"/>
    <w:rPr>
      <w:i/>
      <w:iCs/>
    </w:rPr>
  </w:style>
  <w:style w:type="character" w:styleId="HTML-definition">
    <w:name w:val="HTML Definition"/>
    <w:rsid w:val="00311663"/>
    <w:rPr>
      <w:i/>
      <w:iCs/>
    </w:rPr>
  </w:style>
  <w:style w:type="character" w:styleId="HTML-exempel">
    <w:name w:val="HTML Sample"/>
    <w:rsid w:val="00311663"/>
    <w:rPr>
      <w:rFonts w:ascii="Courier New" w:hAnsi="Courier New" w:cs="Courier New"/>
    </w:rPr>
  </w:style>
  <w:style w:type="paragraph" w:styleId="HTML-frformaterad">
    <w:name w:val="HTML Preformatted"/>
    <w:basedOn w:val="Normal"/>
    <w:link w:val="HTML-frformateradChar"/>
    <w:rsid w:val="00311663"/>
    <w:rPr>
      <w:rFonts w:ascii="Courier New" w:hAnsi="Courier New" w:cs="Courier New"/>
      <w:sz w:val="20"/>
      <w:szCs w:val="20"/>
    </w:rPr>
  </w:style>
  <w:style w:type="character" w:customStyle="1" w:styleId="HTML-frformateradChar">
    <w:name w:val="HTML - förformaterad Char"/>
    <w:link w:val="HTML-frformaterad"/>
    <w:rsid w:val="00311663"/>
    <w:rPr>
      <w:rFonts w:ascii="Courier New" w:hAnsi="Courier New" w:cs="Courier New"/>
    </w:rPr>
  </w:style>
  <w:style w:type="character" w:styleId="HTML-kod">
    <w:name w:val="HTML Code"/>
    <w:rsid w:val="00311663"/>
    <w:rPr>
      <w:rFonts w:ascii="Courier New" w:hAnsi="Courier New" w:cs="Courier New"/>
      <w:sz w:val="20"/>
      <w:szCs w:val="20"/>
    </w:rPr>
  </w:style>
  <w:style w:type="character" w:styleId="HTML-skrivmaskin">
    <w:name w:val="HTML Typewriter"/>
    <w:rsid w:val="00311663"/>
    <w:rPr>
      <w:rFonts w:ascii="Courier New" w:hAnsi="Courier New" w:cs="Courier New"/>
      <w:sz w:val="20"/>
      <w:szCs w:val="20"/>
    </w:rPr>
  </w:style>
  <w:style w:type="character" w:styleId="HTML-tangentbord">
    <w:name w:val="HTML Keyboard"/>
    <w:rsid w:val="00311663"/>
    <w:rPr>
      <w:rFonts w:ascii="Courier New" w:hAnsi="Courier New" w:cs="Courier New"/>
      <w:sz w:val="20"/>
      <w:szCs w:val="20"/>
    </w:rPr>
  </w:style>
  <w:style w:type="character" w:styleId="HTML-variabel">
    <w:name w:val="HTML Variable"/>
    <w:rsid w:val="00311663"/>
    <w:rPr>
      <w:i/>
      <w:iCs/>
    </w:rPr>
  </w:style>
  <w:style w:type="paragraph" w:styleId="Indragetstycke">
    <w:name w:val="Block Text"/>
    <w:basedOn w:val="Normal"/>
    <w:rsid w:val="00311663"/>
    <w:pPr>
      <w:spacing w:after="120"/>
      <w:ind w:left="1440" w:right="1440"/>
    </w:pPr>
  </w:style>
  <w:style w:type="paragraph" w:styleId="Inledning">
    <w:name w:val="Salutation"/>
    <w:basedOn w:val="Normal"/>
    <w:next w:val="Normal"/>
    <w:link w:val="InledningChar"/>
    <w:rsid w:val="00311663"/>
  </w:style>
  <w:style w:type="character" w:customStyle="1" w:styleId="InledningChar">
    <w:name w:val="Inledning Char"/>
    <w:link w:val="Inledning"/>
    <w:rsid w:val="00311663"/>
    <w:rPr>
      <w:rFonts w:ascii="Garamond" w:hAnsi="Garamond"/>
      <w:sz w:val="24"/>
      <w:szCs w:val="24"/>
    </w:rPr>
  </w:style>
  <w:style w:type="paragraph" w:styleId="Innehll1">
    <w:name w:val="toc 1"/>
    <w:basedOn w:val="Normal"/>
    <w:next w:val="Normal"/>
    <w:rsid w:val="00311663"/>
    <w:pPr>
      <w:tabs>
        <w:tab w:val="left" w:pos="567"/>
        <w:tab w:val="right" w:leader="dot" w:pos="8505"/>
      </w:tabs>
      <w:spacing w:before="80"/>
      <w:ind w:left="567" w:hanging="567"/>
    </w:pPr>
    <w:rPr>
      <w:rFonts w:ascii="Arial" w:hAnsi="Arial"/>
      <w:sz w:val="21"/>
    </w:rPr>
  </w:style>
  <w:style w:type="paragraph" w:styleId="Innehll2">
    <w:name w:val="toc 2"/>
    <w:basedOn w:val="Normal"/>
    <w:next w:val="Normal"/>
    <w:rsid w:val="00311663"/>
    <w:pPr>
      <w:tabs>
        <w:tab w:val="left" w:pos="567"/>
        <w:tab w:val="right" w:leader="dot" w:pos="8505"/>
      </w:tabs>
      <w:ind w:left="567" w:right="284" w:hanging="567"/>
    </w:pPr>
  </w:style>
  <w:style w:type="paragraph" w:styleId="Innehll3">
    <w:name w:val="toc 3"/>
    <w:basedOn w:val="Normal"/>
    <w:next w:val="Normal"/>
    <w:rsid w:val="00311663"/>
    <w:pPr>
      <w:tabs>
        <w:tab w:val="left" w:pos="567"/>
        <w:tab w:val="right" w:leader="dot" w:pos="8494"/>
      </w:tabs>
      <w:ind w:left="567" w:right="284" w:hanging="567"/>
    </w:pPr>
  </w:style>
  <w:style w:type="paragraph" w:styleId="Innehll4">
    <w:name w:val="toc 4"/>
    <w:basedOn w:val="Normal"/>
    <w:next w:val="Normal"/>
    <w:autoRedefine/>
    <w:rsid w:val="00311663"/>
    <w:pPr>
      <w:ind w:left="720"/>
    </w:pPr>
  </w:style>
  <w:style w:type="paragraph" w:styleId="Innehll5">
    <w:name w:val="toc 5"/>
    <w:basedOn w:val="Normal"/>
    <w:next w:val="Normal"/>
    <w:autoRedefine/>
    <w:rsid w:val="00311663"/>
    <w:pPr>
      <w:ind w:left="960"/>
    </w:pPr>
  </w:style>
  <w:style w:type="paragraph" w:styleId="Innehll6">
    <w:name w:val="toc 6"/>
    <w:basedOn w:val="Normal"/>
    <w:next w:val="Normal"/>
    <w:autoRedefine/>
    <w:rsid w:val="00311663"/>
    <w:pPr>
      <w:ind w:left="1200"/>
    </w:pPr>
  </w:style>
  <w:style w:type="paragraph" w:styleId="Innehll7">
    <w:name w:val="toc 7"/>
    <w:basedOn w:val="Normal"/>
    <w:next w:val="Normal"/>
    <w:autoRedefine/>
    <w:rsid w:val="00311663"/>
    <w:pPr>
      <w:ind w:left="1440"/>
    </w:pPr>
  </w:style>
  <w:style w:type="paragraph" w:styleId="Innehll8">
    <w:name w:val="toc 8"/>
    <w:basedOn w:val="Normal"/>
    <w:next w:val="Normal"/>
    <w:autoRedefine/>
    <w:rsid w:val="00311663"/>
    <w:pPr>
      <w:ind w:left="1680"/>
    </w:pPr>
  </w:style>
  <w:style w:type="paragraph" w:styleId="Innehll9">
    <w:name w:val="toc 9"/>
    <w:basedOn w:val="Normal"/>
    <w:next w:val="Normal"/>
    <w:autoRedefine/>
    <w:rsid w:val="00311663"/>
    <w:pPr>
      <w:ind w:left="1920"/>
    </w:pPr>
  </w:style>
  <w:style w:type="paragraph" w:customStyle="1" w:styleId="Ledtext">
    <w:name w:val="Ledtext"/>
    <w:basedOn w:val="Normal"/>
    <w:semiHidden/>
    <w:rsid w:val="00311663"/>
    <w:pPr>
      <w:spacing w:after="20"/>
    </w:pPr>
    <w:rPr>
      <w:rFonts w:ascii="Arial" w:hAnsi="Arial"/>
      <w:sz w:val="12"/>
    </w:rPr>
  </w:style>
  <w:style w:type="paragraph" w:customStyle="1" w:styleId="ledtext0">
    <w:name w:val="ledtext"/>
    <w:basedOn w:val="Normal"/>
    <w:semiHidden/>
    <w:rsid w:val="00311663"/>
    <w:rPr>
      <w:rFonts w:ascii="Arial" w:hAnsi="Arial"/>
      <w:sz w:val="14"/>
    </w:rPr>
  </w:style>
  <w:style w:type="paragraph" w:styleId="Lista">
    <w:name w:val="List"/>
    <w:basedOn w:val="Normal"/>
    <w:rsid w:val="00311663"/>
    <w:pPr>
      <w:ind w:left="283" w:hanging="283"/>
    </w:pPr>
  </w:style>
  <w:style w:type="paragraph" w:styleId="Lista2">
    <w:name w:val="List 2"/>
    <w:basedOn w:val="Normal"/>
    <w:rsid w:val="00311663"/>
    <w:pPr>
      <w:ind w:left="566" w:hanging="283"/>
    </w:pPr>
  </w:style>
  <w:style w:type="paragraph" w:styleId="Lista3">
    <w:name w:val="List 3"/>
    <w:basedOn w:val="Normal"/>
    <w:rsid w:val="00311663"/>
    <w:pPr>
      <w:ind w:left="849" w:hanging="283"/>
    </w:pPr>
  </w:style>
  <w:style w:type="paragraph" w:styleId="Lista4">
    <w:name w:val="List 4"/>
    <w:basedOn w:val="Normal"/>
    <w:rsid w:val="00311663"/>
    <w:pPr>
      <w:ind w:left="1132" w:hanging="283"/>
    </w:pPr>
  </w:style>
  <w:style w:type="paragraph" w:styleId="Lista5">
    <w:name w:val="List 5"/>
    <w:basedOn w:val="Normal"/>
    <w:rsid w:val="00311663"/>
    <w:pPr>
      <w:ind w:left="1415" w:hanging="283"/>
    </w:pPr>
  </w:style>
  <w:style w:type="paragraph" w:styleId="Listafortstt">
    <w:name w:val="List Continue"/>
    <w:basedOn w:val="Normal"/>
    <w:rsid w:val="00311663"/>
    <w:pPr>
      <w:spacing w:after="120"/>
      <w:ind w:left="283"/>
    </w:pPr>
  </w:style>
  <w:style w:type="paragraph" w:styleId="Listafortstt2">
    <w:name w:val="List Continue 2"/>
    <w:basedOn w:val="Normal"/>
    <w:rsid w:val="00311663"/>
    <w:pPr>
      <w:spacing w:after="120"/>
      <w:ind w:left="566"/>
    </w:pPr>
  </w:style>
  <w:style w:type="paragraph" w:styleId="Listafortstt3">
    <w:name w:val="List Continue 3"/>
    <w:basedOn w:val="Normal"/>
    <w:rsid w:val="00311663"/>
    <w:pPr>
      <w:spacing w:after="120"/>
      <w:ind w:left="849"/>
    </w:pPr>
  </w:style>
  <w:style w:type="paragraph" w:styleId="Listafortstt4">
    <w:name w:val="List Continue 4"/>
    <w:basedOn w:val="Normal"/>
    <w:rsid w:val="00311663"/>
    <w:pPr>
      <w:spacing w:after="120"/>
      <w:ind w:left="1132"/>
    </w:pPr>
  </w:style>
  <w:style w:type="paragraph" w:styleId="Listafortstt5">
    <w:name w:val="List Continue 5"/>
    <w:basedOn w:val="Normal"/>
    <w:rsid w:val="00311663"/>
    <w:pPr>
      <w:spacing w:after="120"/>
      <w:ind w:left="1415"/>
    </w:pPr>
  </w:style>
  <w:style w:type="table" w:styleId="Ljusskuggning">
    <w:name w:val="Light Shading"/>
    <w:basedOn w:val="Normaltabell"/>
    <w:uiPriority w:val="60"/>
    <w:rsid w:val="0031166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Meddelanderubrik">
    <w:name w:val="Message Header"/>
    <w:basedOn w:val="Normal"/>
    <w:link w:val="MeddelanderubrikChar"/>
    <w:rsid w:val="0031166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ddelanderubrikChar">
    <w:name w:val="Meddelanderubrik Char"/>
    <w:link w:val="Meddelanderubrik"/>
    <w:rsid w:val="00311663"/>
    <w:rPr>
      <w:rFonts w:ascii="Arial" w:hAnsi="Arial" w:cs="Arial"/>
      <w:sz w:val="24"/>
      <w:szCs w:val="24"/>
      <w:shd w:val="pct20" w:color="auto" w:fill="auto"/>
    </w:rPr>
  </w:style>
  <w:style w:type="table" w:styleId="Moderntabell">
    <w:name w:val="Table Contemporary"/>
    <w:basedOn w:val="Normaltabell"/>
    <w:rsid w:val="0031166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ormalwebb">
    <w:name w:val="Normal (Web)"/>
    <w:basedOn w:val="Normal"/>
    <w:rsid w:val="00311663"/>
  </w:style>
  <w:style w:type="paragraph" w:styleId="Normaltindrag">
    <w:name w:val="Normal Indent"/>
    <w:basedOn w:val="Normal"/>
    <w:rsid w:val="00311663"/>
    <w:pPr>
      <w:ind w:left="1304"/>
    </w:pPr>
  </w:style>
  <w:style w:type="paragraph" w:styleId="Numreradlista">
    <w:name w:val="List Number"/>
    <w:basedOn w:val="Normal"/>
    <w:qFormat/>
    <w:rsid w:val="00311663"/>
    <w:pPr>
      <w:numPr>
        <w:numId w:val="12"/>
      </w:numPr>
      <w:spacing w:after="120"/>
      <w:ind w:left="357" w:hanging="357"/>
      <w:contextualSpacing/>
    </w:pPr>
  </w:style>
  <w:style w:type="paragraph" w:styleId="Numreradlista2">
    <w:name w:val="List Number 2"/>
    <w:basedOn w:val="Normal"/>
    <w:rsid w:val="00311663"/>
    <w:pPr>
      <w:numPr>
        <w:numId w:val="4"/>
      </w:numPr>
    </w:pPr>
  </w:style>
  <w:style w:type="paragraph" w:styleId="Numreradlista3">
    <w:name w:val="List Number 3"/>
    <w:basedOn w:val="Normal"/>
    <w:rsid w:val="00311663"/>
    <w:pPr>
      <w:numPr>
        <w:numId w:val="5"/>
      </w:numPr>
    </w:pPr>
  </w:style>
  <w:style w:type="paragraph" w:styleId="Numreradlista4">
    <w:name w:val="List Number 4"/>
    <w:basedOn w:val="Normal"/>
    <w:rsid w:val="00311663"/>
    <w:pPr>
      <w:numPr>
        <w:numId w:val="6"/>
      </w:numPr>
    </w:pPr>
  </w:style>
  <w:style w:type="paragraph" w:styleId="Numreradlista5">
    <w:name w:val="List Number 5"/>
    <w:basedOn w:val="Normal"/>
    <w:rsid w:val="00311663"/>
    <w:pPr>
      <w:numPr>
        <w:numId w:val="7"/>
      </w:numPr>
    </w:pPr>
  </w:style>
  <w:style w:type="paragraph" w:styleId="Oformateradtext">
    <w:name w:val="Plain Text"/>
    <w:basedOn w:val="Normal"/>
    <w:link w:val="OformateradtextChar"/>
    <w:rsid w:val="00311663"/>
    <w:rPr>
      <w:rFonts w:ascii="Courier New" w:hAnsi="Courier New" w:cs="Courier New"/>
      <w:sz w:val="20"/>
      <w:szCs w:val="20"/>
    </w:rPr>
  </w:style>
  <w:style w:type="character" w:customStyle="1" w:styleId="OformateradtextChar">
    <w:name w:val="Oformaterad text Char"/>
    <w:link w:val="Oformateradtext"/>
    <w:rsid w:val="00311663"/>
    <w:rPr>
      <w:rFonts w:ascii="Courier New" w:hAnsi="Courier New" w:cs="Courier New"/>
    </w:rPr>
  </w:style>
  <w:style w:type="table" w:styleId="Professionelltabell">
    <w:name w:val="Table Professional"/>
    <w:basedOn w:val="Normaltabell"/>
    <w:rsid w:val="0031166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qFormat/>
    <w:rsid w:val="00311663"/>
    <w:pPr>
      <w:numPr>
        <w:numId w:val="13"/>
      </w:numPr>
      <w:spacing w:after="120"/>
      <w:ind w:left="357" w:hanging="357"/>
      <w:contextualSpacing/>
    </w:pPr>
  </w:style>
  <w:style w:type="paragraph" w:styleId="Punktlista2">
    <w:name w:val="List Bullet 2"/>
    <w:basedOn w:val="Normal"/>
    <w:rsid w:val="00311663"/>
    <w:pPr>
      <w:numPr>
        <w:numId w:val="8"/>
      </w:numPr>
    </w:pPr>
  </w:style>
  <w:style w:type="paragraph" w:styleId="Punktlista3">
    <w:name w:val="List Bullet 3"/>
    <w:basedOn w:val="Normal"/>
    <w:rsid w:val="00311663"/>
    <w:pPr>
      <w:numPr>
        <w:numId w:val="9"/>
      </w:numPr>
    </w:pPr>
  </w:style>
  <w:style w:type="paragraph" w:styleId="Punktlista4">
    <w:name w:val="List Bullet 4"/>
    <w:basedOn w:val="Normal"/>
    <w:rsid w:val="00311663"/>
    <w:pPr>
      <w:numPr>
        <w:numId w:val="10"/>
      </w:numPr>
    </w:pPr>
  </w:style>
  <w:style w:type="paragraph" w:styleId="Punktlista5">
    <w:name w:val="List Bullet 5"/>
    <w:basedOn w:val="Normal"/>
    <w:rsid w:val="00311663"/>
    <w:pPr>
      <w:numPr>
        <w:numId w:val="11"/>
      </w:numPr>
    </w:pPr>
  </w:style>
  <w:style w:type="character" w:styleId="Radnummer">
    <w:name w:val="line number"/>
    <w:rsid w:val="00311663"/>
  </w:style>
  <w:style w:type="paragraph" w:styleId="Rubrik">
    <w:name w:val="Title"/>
    <w:basedOn w:val="Normal"/>
    <w:link w:val="RubrikChar"/>
    <w:qFormat/>
    <w:rsid w:val="00311663"/>
    <w:pPr>
      <w:spacing w:before="240" w:after="60"/>
      <w:jc w:val="center"/>
      <w:outlineLvl w:val="0"/>
    </w:pPr>
    <w:rPr>
      <w:rFonts w:ascii="Arial" w:hAnsi="Arial" w:cs="Arial"/>
      <w:b/>
      <w:bCs/>
      <w:kern w:val="28"/>
      <w:sz w:val="32"/>
      <w:szCs w:val="32"/>
    </w:rPr>
  </w:style>
  <w:style w:type="character" w:customStyle="1" w:styleId="RubrikChar">
    <w:name w:val="Rubrik Char"/>
    <w:link w:val="Rubrik"/>
    <w:rsid w:val="00311663"/>
    <w:rPr>
      <w:rFonts w:ascii="Arial" w:hAnsi="Arial" w:cs="Arial"/>
      <w:b/>
      <w:bCs/>
      <w:kern w:val="28"/>
      <w:sz w:val="32"/>
      <w:szCs w:val="32"/>
    </w:rPr>
  </w:style>
  <w:style w:type="character" w:styleId="Sidnummer">
    <w:name w:val="page number"/>
    <w:rsid w:val="00311663"/>
    <w:rPr>
      <w:rFonts w:ascii="Arial" w:hAnsi="Arial"/>
      <w:sz w:val="20"/>
    </w:rPr>
  </w:style>
  <w:style w:type="paragraph" w:customStyle="1" w:styleId="Sidnummer2">
    <w:name w:val="Sidnummer2"/>
    <w:basedOn w:val="Brdtext"/>
    <w:semiHidden/>
    <w:rsid w:val="00311663"/>
    <w:pPr>
      <w:spacing w:before="120" w:after="0"/>
      <w:jc w:val="center"/>
    </w:pPr>
    <w:rPr>
      <w:rFonts w:ascii="Arial" w:hAnsi="Arial"/>
      <w:sz w:val="18"/>
    </w:rPr>
  </w:style>
  <w:style w:type="paragraph" w:styleId="Signatur">
    <w:name w:val="Signature"/>
    <w:basedOn w:val="Normal"/>
    <w:link w:val="SignaturChar"/>
    <w:rsid w:val="00311663"/>
    <w:pPr>
      <w:ind w:left="4252"/>
    </w:pPr>
  </w:style>
  <w:style w:type="character" w:customStyle="1" w:styleId="SignaturChar">
    <w:name w:val="Signatur Char"/>
    <w:link w:val="Signatur"/>
    <w:rsid w:val="00311663"/>
    <w:rPr>
      <w:rFonts w:ascii="Garamond" w:hAnsi="Garamond"/>
      <w:sz w:val="24"/>
      <w:szCs w:val="24"/>
    </w:rPr>
  </w:style>
  <w:style w:type="table" w:styleId="Standardtabell1">
    <w:name w:val="Table Classic 1"/>
    <w:basedOn w:val="Normaltabell"/>
    <w:rsid w:val="0031166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rsid w:val="00311663"/>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rsid w:val="0031166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rsid w:val="00311663"/>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uiPriority w:val="22"/>
    <w:qFormat/>
    <w:rsid w:val="00311663"/>
    <w:rPr>
      <w:b/>
      <w:bCs/>
    </w:rPr>
  </w:style>
  <w:style w:type="table" w:styleId="Tabellmed3D-effekter1">
    <w:name w:val="Table 3D effects 1"/>
    <w:basedOn w:val="Normaltabell"/>
    <w:rsid w:val="00311663"/>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rsid w:val="00311663"/>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rsid w:val="00311663"/>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rsid w:val="00311663"/>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rsid w:val="00311663"/>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rsid w:val="00311663"/>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rsid w:val="00311663"/>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rsid w:val="0031166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rsid w:val="0031166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rsid w:val="0031166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rsid w:val="00311663"/>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rsid w:val="0031166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rsid w:val="00311663"/>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rsid w:val="00311663"/>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rsid w:val="0031166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rsid w:val="0031166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rsid w:val="0031166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rsid w:val="00311663"/>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rsid w:val="00311663"/>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rsid w:val="00311663"/>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rsid w:val="00311663"/>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rsid w:val="00311663"/>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rsid w:val="00311663"/>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rsid w:val="0031166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rsid w:val="00311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Brdtext"/>
    <w:semiHidden/>
    <w:rsid w:val="00311663"/>
    <w:pPr>
      <w:spacing w:before="40" w:after="40" w:line="240" w:lineRule="auto"/>
    </w:pPr>
    <w:rPr>
      <w:rFonts w:ascii="Arial" w:hAnsi="Arial"/>
    </w:rPr>
  </w:style>
  <w:style w:type="paragraph" w:customStyle="1" w:styleId="Tabelltextfet">
    <w:name w:val="Tabelltext_fet"/>
    <w:basedOn w:val="Tabelltext"/>
    <w:semiHidden/>
    <w:rsid w:val="00311663"/>
    <w:rPr>
      <w:b/>
      <w:bCs/>
    </w:rPr>
  </w:style>
  <w:style w:type="paragraph" w:customStyle="1" w:styleId="Tabelltextkursiv">
    <w:name w:val="Tabelltext_kursiv"/>
    <w:basedOn w:val="Tabelltextfet"/>
    <w:semiHidden/>
    <w:rsid w:val="00311663"/>
    <w:rPr>
      <w:b w:val="0"/>
      <w:bCs w:val="0"/>
      <w:i/>
      <w:iCs/>
    </w:rPr>
  </w:style>
  <w:style w:type="table" w:customStyle="1" w:styleId="Torsbytabell">
    <w:name w:val="Torsby_tabell"/>
    <w:basedOn w:val="Normaltabell"/>
    <w:uiPriority w:val="99"/>
    <w:rsid w:val="00311663"/>
    <w:tblPr>
      <w:tblBorders>
        <w:top w:val="single" w:sz="12" w:space="0" w:color="auto"/>
        <w:bottom w:val="single" w:sz="12" w:space="0" w:color="auto"/>
      </w:tblBorders>
    </w:tblPr>
    <w:tblStylePr w:type="firstRow">
      <w:rPr>
        <w:rFonts w:ascii="Arial Unicode MS" w:hAnsi="Arial Unicode MS"/>
        <w:b/>
        <w:sz w:val="32"/>
      </w:rPr>
      <w:tblPr/>
      <w:tcPr>
        <w:tcBorders>
          <w:bottom w:val="single" w:sz="12" w:space="0" w:color="auto"/>
        </w:tcBorders>
      </w:tcPr>
    </w:tblStylePr>
  </w:style>
  <w:style w:type="paragraph" w:styleId="Underrubrik">
    <w:name w:val="Subtitle"/>
    <w:basedOn w:val="Normal"/>
    <w:link w:val="UnderrubrikChar"/>
    <w:qFormat/>
    <w:rsid w:val="00311663"/>
    <w:pPr>
      <w:spacing w:after="60"/>
      <w:jc w:val="center"/>
      <w:outlineLvl w:val="1"/>
    </w:pPr>
    <w:rPr>
      <w:rFonts w:ascii="Arial" w:hAnsi="Arial" w:cs="Arial"/>
    </w:rPr>
  </w:style>
  <w:style w:type="character" w:customStyle="1" w:styleId="UnderrubrikChar">
    <w:name w:val="Underrubrik Char"/>
    <w:link w:val="Underrubrik"/>
    <w:rsid w:val="00311663"/>
    <w:rPr>
      <w:rFonts w:ascii="Arial" w:hAnsi="Arial" w:cs="Arial"/>
      <w:sz w:val="24"/>
      <w:szCs w:val="24"/>
    </w:rPr>
  </w:style>
  <w:style w:type="table" w:styleId="Webbtabell1">
    <w:name w:val="Table Web 1"/>
    <w:basedOn w:val="Normaltabell"/>
    <w:rsid w:val="0031166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rsid w:val="0031166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rsid w:val="0031166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rvaltning">
    <w:name w:val="Förvaltning"/>
    <w:basedOn w:val="Sidfot"/>
    <w:semiHidden/>
    <w:rsid w:val="00311663"/>
    <w:rPr>
      <w:b/>
      <w:caps/>
      <w:spacing w:val="8"/>
      <w:sz w:val="15"/>
    </w:rPr>
  </w:style>
  <w:style w:type="paragraph" w:customStyle="1" w:styleId="Inledningshlsning">
    <w:name w:val="Inledningshälsning"/>
    <w:basedOn w:val="Brdtext"/>
    <w:next w:val="Brdtext"/>
    <w:semiHidden/>
    <w:qFormat/>
    <w:rsid w:val="00311663"/>
    <w:pPr>
      <w:spacing w:after="240"/>
    </w:pPr>
  </w:style>
  <w:style w:type="paragraph" w:customStyle="1" w:styleId="Klla">
    <w:name w:val="Källa"/>
    <w:basedOn w:val="Brdtext"/>
    <w:next w:val="Brdtext"/>
    <w:semiHidden/>
    <w:qFormat/>
    <w:rsid w:val="00311663"/>
    <w:pPr>
      <w:spacing w:before="60" w:after="180" w:line="200" w:lineRule="atLeast"/>
    </w:pPr>
    <w:rPr>
      <w:sz w:val="16"/>
      <w:lang w:val="en-GB"/>
    </w:rPr>
  </w:style>
  <w:style w:type="paragraph" w:customStyle="1" w:styleId="Referenser">
    <w:name w:val="Referenser"/>
    <w:basedOn w:val="Brdtext"/>
    <w:semiHidden/>
    <w:qFormat/>
    <w:rsid w:val="00311663"/>
    <w:pPr>
      <w:ind w:left="357" w:hanging="357"/>
    </w:pPr>
    <w:rPr>
      <w:lang w:val="en-GB"/>
    </w:rPr>
  </w:style>
  <w:style w:type="paragraph" w:customStyle="1" w:styleId="Sidfotstext">
    <w:name w:val="Sidfotstext"/>
    <w:basedOn w:val="Normal"/>
    <w:semiHidden/>
    <w:qFormat/>
    <w:rsid w:val="00311663"/>
    <w:rPr>
      <w:rFonts w:ascii="Arial" w:hAnsi="Arial"/>
      <w:sz w:val="15"/>
      <w:szCs w:val="48"/>
    </w:rPr>
  </w:style>
  <w:style w:type="table" w:customStyle="1" w:styleId="Sigtuna-tabell">
    <w:name w:val="Sigtuna-tabell"/>
    <w:basedOn w:val="Normaltabell"/>
    <w:rsid w:val="00311663"/>
    <w:rPr>
      <w:rFonts w:ascii="Arial" w:hAnsi="Arial"/>
      <w:sz w:val="18"/>
    </w:rPr>
    <w:tblPr>
      <w:tblStyleColBandSize w:val="1"/>
      <w:tblBorders>
        <w:top w:val="single" w:sz="12" w:space="0" w:color="808080"/>
        <w:bottom w:val="single" w:sz="12" w:space="0" w:color="808080"/>
      </w:tblBorders>
    </w:tblPr>
    <w:tblStylePr w:type="firstRow">
      <w:pPr>
        <w:keepNext/>
        <w:wordWrap/>
      </w:pPr>
      <w:rPr>
        <w:b/>
      </w:rPr>
      <w:tblPr/>
      <w:tcPr>
        <w:tcBorders>
          <w:bottom w:val="single" w:sz="4" w:space="0" w:color="808080"/>
        </w:tcBorders>
      </w:tcPr>
    </w:tblStylePr>
    <w:tblStylePr w:type="firstCol">
      <w:pPr>
        <w:jc w:val="left"/>
      </w:pPr>
      <w:rPr>
        <w:b/>
      </w:rPr>
    </w:tblStylePr>
    <w:tblStylePr w:type="band1Vert">
      <w:pPr>
        <w:jc w:val="right"/>
      </w:pPr>
    </w:tblStylePr>
    <w:tblStylePr w:type="band2Vert">
      <w:pPr>
        <w:jc w:val="right"/>
      </w:pPr>
    </w:tblStylePr>
  </w:style>
  <w:style w:type="paragraph" w:customStyle="1" w:styleId="Sigtuna-tabelltext">
    <w:name w:val="Sigtuna-tabelltext"/>
    <w:basedOn w:val="Brdtextmedindrag"/>
    <w:qFormat/>
    <w:rsid w:val="00311663"/>
    <w:pPr>
      <w:spacing w:before="80" w:after="80" w:line="240" w:lineRule="auto"/>
      <w:ind w:firstLine="0"/>
    </w:pPr>
    <w:rPr>
      <w:rFonts w:ascii="Arial" w:hAnsi="Arial"/>
      <w:sz w:val="18"/>
      <w:lang w:val="en-GB"/>
    </w:rPr>
  </w:style>
  <w:style w:type="paragraph" w:customStyle="1" w:styleId="renderubrik">
    <w:name w:val="Ärenderubrik"/>
    <w:basedOn w:val="Inledningshlsning"/>
    <w:next w:val="Brdtext"/>
    <w:semiHidden/>
    <w:qFormat/>
    <w:rsid w:val="00311663"/>
    <w:rPr>
      <w:sz w:val="36"/>
    </w:rPr>
  </w:style>
  <w:style w:type="character" w:customStyle="1" w:styleId="Prick">
    <w:name w:val="Prick"/>
    <w:semiHidden/>
    <w:qFormat/>
    <w:rsid w:val="00311663"/>
    <w:rPr>
      <w:position w:val="-2"/>
    </w:rPr>
  </w:style>
  <w:style w:type="paragraph" w:styleId="Liststycke">
    <w:name w:val="List Paragraph"/>
    <w:basedOn w:val="Normal"/>
    <w:uiPriority w:val="34"/>
    <w:qFormat/>
    <w:rsid w:val="00120CBD"/>
    <w:pPr>
      <w:ind w:left="720"/>
      <w:contextualSpacing/>
    </w:pPr>
  </w:style>
  <w:style w:type="character" w:styleId="Kommentarsreferens">
    <w:name w:val="annotation reference"/>
    <w:basedOn w:val="Standardstycketeckensnitt"/>
    <w:uiPriority w:val="99"/>
    <w:unhideWhenUsed/>
    <w:rsid w:val="00120CBD"/>
    <w:rPr>
      <w:sz w:val="16"/>
      <w:szCs w:val="16"/>
    </w:rPr>
  </w:style>
  <w:style w:type="paragraph" w:styleId="Kommentarer">
    <w:name w:val="annotation text"/>
    <w:basedOn w:val="Normal"/>
    <w:link w:val="KommentarerChar"/>
    <w:uiPriority w:val="99"/>
    <w:unhideWhenUsed/>
    <w:rsid w:val="00120CBD"/>
    <w:pPr>
      <w:widowControl w:val="0"/>
      <w:autoSpaceDE w:val="0"/>
      <w:autoSpaceDN w:val="0"/>
    </w:pPr>
    <w:rPr>
      <w:rFonts w:ascii="Verdana" w:eastAsia="Verdana" w:hAnsi="Verdana" w:cs="Verdana"/>
      <w:sz w:val="20"/>
      <w:szCs w:val="20"/>
      <w:lang w:val="en-US" w:eastAsia="en-US"/>
    </w:rPr>
  </w:style>
  <w:style w:type="character" w:customStyle="1" w:styleId="KommentarerChar">
    <w:name w:val="Kommentarer Char"/>
    <w:basedOn w:val="Standardstycketeckensnitt"/>
    <w:link w:val="Kommentarer"/>
    <w:uiPriority w:val="99"/>
    <w:rsid w:val="00120CBD"/>
    <w:rPr>
      <w:rFonts w:ascii="Verdana" w:eastAsia="Verdana" w:hAnsi="Verdana" w:cs="Verdana"/>
      <w:lang w:val="en-US" w:eastAsia="en-US"/>
    </w:rPr>
  </w:style>
  <w:style w:type="paragraph" w:styleId="Kommentarsmne">
    <w:name w:val="annotation subject"/>
    <w:basedOn w:val="Kommentarer"/>
    <w:next w:val="Kommentarer"/>
    <w:link w:val="KommentarsmneChar"/>
    <w:rsid w:val="00B07B7A"/>
    <w:pPr>
      <w:widowControl/>
      <w:autoSpaceDE/>
      <w:autoSpaceDN/>
    </w:pPr>
    <w:rPr>
      <w:rFonts w:ascii="Garamond" w:eastAsia="Times New Roman" w:hAnsi="Garamond" w:cs="Times New Roman"/>
      <w:b/>
      <w:bCs/>
      <w:lang w:val="sv-SE" w:eastAsia="sv-SE"/>
    </w:rPr>
  </w:style>
  <w:style w:type="character" w:customStyle="1" w:styleId="KommentarsmneChar">
    <w:name w:val="Kommentarsämne Char"/>
    <w:basedOn w:val="KommentarerChar"/>
    <w:link w:val="Kommentarsmne"/>
    <w:rsid w:val="00B07B7A"/>
    <w:rPr>
      <w:rFonts w:ascii="Garamond" w:eastAsia="Verdana" w:hAnsi="Garamond" w:cs="Verdana"/>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5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RelyOnCSS/>
  <w:pixelsPerInch w:val="12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header" Target="header1.xml" />
  <Relationship Id="rId18" Type="http://schemas.openxmlformats.org/officeDocument/2006/relationships/theme" Target="theme/theme1.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hyperlink" Target="https://www.e-avrop.com/information/LevEanbud.htm" TargetMode="External" />
  <Relationship Id="rId17" Type="http://schemas.openxmlformats.org/officeDocument/2006/relationships/fontTable" Target="fontTable.xml" />
  <Relationship Id="rId2" Type="http://schemas.openxmlformats.org/officeDocument/2006/relationships/customXml" Target="../customXml/item1.xml" />
  <Relationship Id="rId16" Type="http://schemas.openxmlformats.org/officeDocument/2006/relationships/footer" Target="footer2.xml" />
  <Relationship Id="rId1" Type="http://schemas.microsoft.com/office/2006/relationships/keyMapCustomizations" Target="customizations.xml" />
  <Relationship Id="rId6" Type="http://schemas.openxmlformats.org/officeDocument/2006/relationships/webSettings" Target="webSettings.xml" />
  <Relationship Id="rId11" Type="http://schemas.openxmlformats.org/officeDocument/2006/relationships/hyperlink" Target="https://www-eavrop.com" TargetMode="External" />
  <Relationship Id="rId5" Type="http://schemas.openxmlformats.org/officeDocument/2006/relationships/settings" Target="settings.xml" />
  <Relationship Id="rId15" Type="http://schemas.openxmlformats.org/officeDocument/2006/relationships/header" Target="header2.xml" />
  <Relationship Id="rId10" Type="http://schemas.openxmlformats.org/officeDocument/2006/relationships/hyperlink" Target="https://www.e-avrop.com/sigtuna" TargetMode="External" />
  <Relationship Id="rId4" Type="http://schemas.openxmlformats.org/officeDocument/2006/relationships/styles" Target="styles.xml" />
  <Relationship Id="rId9" Type="http://schemas.openxmlformats.org/officeDocument/2006/relationships/hyperlink" Target="https://www.e-avrop.com/sigtuna" TargetMode="External" />
  <Relationship Id="rId14" Type="http://schemas.openxmlformats.org/officeDocument/2006/relationships/footer" Target="footer1.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jpeg" />
</Relationships>
</file>

<file path=word/_rels/header2.xml.rels>&#65279;<?xml version="1.0" encoding="UTF-8" standalone="yes"?>
<Relationships xmlns="http://schemas.openxmlformats.org/package/2006/relationships">
  <Relationship Id="rId1" Type="http://schemas.openxmlformats.org/officeDocument/2006/relationships/image" Target="media/image2.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8F739-9C1B-4497-B77D-997BB36B3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3</Pages>
  <Words>1141</Words>
  <Characters>7513</Characters>
  <Application>Microsoft Office Word</Application>
  <DocSecurity>8</DocSecurity>
  <Lines>62</Lines>
  <Paragraphs>17</Paragraphs>
  <ScaleCrop>false</ScaleCrop>
  <HeadingPairs>
    <vt:vector size="2" baseType="variant">
      <vt:variant>
        <vt:lpstr>Rubrik</vt:lpstr>
      </vt:variant>
      <vt:variant>
        <vt:i4>1</vt:i4>
      </vt:variant>
    </vt:vector>
  </HeadingPairs>
  <TitlesOfParts>
    <vt:vector size="1" baseType="lpstr">
      <vt:lpstr>Upphandlingsrapport</vt:lpstr>
    </vt:vector>
  </TitlesOfParts>
  <Company>e-Avrop</Company>
  <LinksUpToDate>false</LinksUpToDate>
  <CharactersWithSpaces>8637</CharactersWithSpaces>
  <SharedDoc>false</SharedDoc>
  <HLinks>
    <vt:vector size="30" baseType="variant">
      <vt:variant>
        <vt:i4>720966</vt:i4>
      </vt:variant>
      <vt:variant>
        <vt:i4>36</vt:i4>
      </vt:variant>
      <vt:variant>
        <vt:i4>0</vt:i4>
      </vt:variant>
      <vt:variant>
        <vt:i4>5</vt:i4>
      </vt:variant>
      <vt:variant>
        <vt:lpwstr>https://www.e-avrop.com/information/LevEanbud.htm</vt:lpwstr>
      </vt:variant>
      <vt:variant>
        <vt:lpwstr/>
      </vt:variant>
      <vt:variant>
        <vt:i4>2490493</vt:i4>
      </vt:variant>
      <vt:variant>
        <vt:i4>33</vt:i4>
      </vt:variant>
      <vt:variant>
        <vt:i4>0</vt:i4>
      </vt:variant>
      <vt:variant>
        <vt:i4>5</vt:i4>
      </vt:variant>
      <vt:variant>
        <vt:lpwstr>https://www-eavrop.com/</vt:lpwstr>
      </vt:variant>
      <vt:variant>
        <vt:lpwstr/>
      </vt:variant>
      <vt:variant>
        <vt:i4>6357033</vt:i4>
      </vt:variant>
      <vt:variant>
        <vt:i4>24</vt:i4>
      </vt:variant>
      <vt:variant>
        <vt:i4>0</vt:i4>
      </vt:variant>
      <vt:variant>
        <vt:i4>5</vt:i4>
      </vt:variant>
      <vt:variant>
        <vt:lpwstr>https://www.e-avrop.com/sigtuna</vt:lpwstr>
      </vt:variant>
      <vt:variant>
        <vt:lpwstr/>
      </vt:variant>
      <vt:variant>
        <vt:i4>2293881</vt:i4>
      </vt:variant>
      <vt:variant>
        <vt:i4>21</vt:i4>
      </vt:variant>
      <vt:variant>
        <vt:i4>0</vt:i4>
      </vt:variant>
      <vt:variant>
        <vt:i4>5</vt:i4>
      </vt:variant>
      <vt:variant>
        <vt:lpwstr>http://www.e-avrop.com/sigtuna</vt:lpwstr>
      </vt:variant>
      <vt:variant>
        <vt:lpwstr/>
      </vt:variant>
      <vt:variant>
        <vt:i4>6357033</vt:i4>
      </vt:variant>
      <vt:variant>
        <vt:i4>15</vt:i4>
      </vt:variant>
      <vt:variant>
        <vt:i4>0</vt:i4>
      </vt:variant>
      <vt:variant>
        <vt:i4>5</vt:i4>
      </vt:variant>
      <vt:variant>
        <vt:lpwstr>https://www.e-avrop.com/sigtuna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Upphandlingsrapport</dc:title>
  <dc:subject>Upphandling</dc:subject>
  <dc:creator>RB</dc:creator>
  <cp:keywords/>
  <cp:lastModifiedBy>Erica Ölund</cp:lastModifiedBy>
  <cp:revision>69</cp:revision>
  <dcterms:created xsi:type="dcterms:W3CDTF">2018-09-27T12:08:00Z</dcterms:created>
  <dcterms:modified xsi:type="dcterms:W3CDTF">2020-06-26T06:30:00Z</dcterms:modified>
</cp:coreProperties>
</file>