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DDCA0" w14:textId="5F40A04A" w:rsidR="008421AC" w:rsidRDefault="008421AC" w:rsidP="008421AC">
      <w:pPr>
        <w:spacing w:after="60"/>
        <w:rPr>
          <w:rFonts w:ascii="Verdana" w:hAnsi="Verdana"/>
          <w:b/>
          <w:smallCaps/>
          <w:sz w:val="32"/>
          <w:szCs w:val="32"/>
        </w:rPr>
      </w:pPr>
      <w:r w:rsidRPr="008421AC">
        <w:rPr>
          <w:rFonts w:ascii="Verdana" w:hAnsi="Verdana"/>
          <w:b/>
          <w:smallCaps/>
          <w:sz w:val="32"/>
          <w:szCs w:val="32"/>
        </w:rPr>
        <w:t>För</w:t>
      </w:r>
      <w:r>
        <w:rPr>
          <w:rFonts w:ascii="Verdana" w:hAnsi="Verdana"/>
          <w:b/>
          <w:smallCaps/>
          <w:sz w:val="32"/>
          <w:szCs w:val="32"/>
        </w:rPr>
        <w:t>s</w:t>
      </w:r>
      <w:r w:rsidRPr="008421AC">
        <w:rPr>
          <w:rFonts w:ascii="Verdana" w:hAnsi="Verdana"/>
          <w:b/>
          <w:smallCaps/>
          <w:sz w:val="32"/>
          <w:szCs w:val="32"/>
        </w:rPr>
        <w:t>äkran</w:t>
      </w:r>
      <w:r>
        <w:rPr>
          <w:b/>
          <w:sz w:val="28"/>
          <w:szCs w:val="28"/>
        </w:rPr>
        <w:t xml:space="preserve"> </w:t>
      </w:r>
      <w:r>
        <w:rPr>
          <w:rFonts w:ascii="Verdana" w:hAnsi="Verdana"/>
          <w:b/>
          <w:smallCaps/>
          <w:sz w:val="32"/>
          <w:szCs w:val="32"/>
        </w:rPr>
        <w:t>om villkor med anledning av sanktioner mot Ryssland</w:t>
      </w:r>
    </w:p>
    <w:p w14:paraId="5BBCD349" w14:textId="60AFB35A" w:rsidR="009A747F" w:rsidRDefault="009A747F" w:rsidP="009A747F">
      <w:pPr>
        <w:autoSpaceDE w:val="0"/>
        <w:autoSpaceDN w:val="0"/>
        <w:adjustRightInd w:val="0"/>
        <w:rPr>
          <w:rFonts w:ascii="Verdana" w:hAnsi="Verdana" w:cs="Verdana-Bold"/>
          <w:b/>
          <w:bCs/>
          <w:sz w:val="28"/>
          <w:szCs w:val="28"/>
        </w:rPr>
      </w:pPr>
    </w:p>
    <w:p w14:paraId="1BA5589F" w14:textId="77777777" w:rsidR="001F2E74" w:rsidRDefault="001F2E74" w:rsidP="009A747F">
      <w:pPr>
        <w:autoSpaceDE w:val="0"/>
        <w:autoSpaceDN w:val="0"/>
        <w:adjustRightInd w:val="0"/>
        <w:rPr>
          <w:rFonts w:ascii="Verdana" w:hAnsi="Verdana" w:cs="Verdana-Bold"/>
          <w:b/>
          <w:bCs/>
          <w:sz w:val="28"/>
          <w:szCs w:val="28"/>
        </w:rPr>
      </w:pPr>
    </w:p>
    <w:p w14:paraId="58C910D0" w14:textId="77777777" w:rsidR="009A747F" w:rsidRPr="006B0C92" w:rsidRDefault="009A747F" w:rsidP="009A747F">
      <w:pPr>
        <w:autoSpaceDE w:val="0"/>
        <w:autoSpaceDN w:val="0"/>
        <w:adjustRightInd w:val="0"/>
        <w:rPr>
          <w:rFonts w:ascii="Verdana" w:hAnsi="Verdana" w:cs="Verdana-Bold"/>
          <w:b/>
          <w:bCs/>
          <w:sz w:val="24"/>
          <w:szCs w:val="24"/>
        </w:rPr>
      </w:pPr>
      <w:r w:rsidRPr="006B0C92">
        <w:rPr>
          <w:rFonts w:ascii="Verdana" w:hAnsi="Verdana" w:cs="Verdana-Bold"/>
          <w:b/>
          <w:bCs/>
          <w:sz w:val="24"/>
          <w:szCs w:val="24"/>
        </w:rPr>
        <w:t>Försäkran</w:t>
      </w:r>
    </w:p>
    <w:p w14:paraId="3496EE94" w14:textId="4917138C" w:rsidR="009A747F" w:rsidRDefault="00B45D48" w:rsidP="009A747F">
      <w:pPr>
        <w:autoSpaceDE w:val="0"/>
        <w:autoSpaceDN w:val="0"/>
        <w:adjustRightInd w:val="0"/>
        <w:rPr>
          <w:rFonts w:ascii="Verdana" w:hAnsi="Verdana" w:cs="Verdana"/>
        </w:rPr>
      </w:pPr>
      <w:r>
        <w:rPr>
          <w:rFonts w:ascii="Verdana" w:hAnsi="Verdana" w:cs="Verdana"/>
        </w:rPr>
        <w:t>Anbudsgivaren</w:t>
      </w:r>
      <w:r w:rsidR="009A747F" w:rsidRPr="00217672">
        <w:rPr>
          <w:rFonts w:ascii="Verdana" w:hAnsi="Verdana" w:cs="Verdana"/>
        </w:rPr>
        <w:t xml:space="preserve"> intygar på heder och samvete, att</w:t>
      </w:r>
      <w:r w:rsidR="008421AC">
        <w:rPr>
          <w:rFonts w:ascii="Verdana" w:hAnsi="Verdana" w:cs="Verdana"/>
        </w:rPr>
        <w:t xml:space="preserve"> följande villkor uppfylls: </w:t>
      </w:r>
      <w:r w:rsidR="009A747F" w:rsidRPr="00217672">
        <w:rPr>
          <w:rFonts w:ascii="Verdana" w:hAnsi="Verdana" w:cs="Verdana"/>
        </w:rPr>
        <w:t xml:space="preserve"> </w:t>
      </w:r>
    </w:p>
    <w:p w14:paraId="1982F1A5" w14:textId="4F7D12D8" w:rsidR="008421AC" w:rsidRDefault="008421AC" w:rsidP="009A747F">
      <w:pPr>
        <w:autoSpaceDE w:val="0"/>
        <w:autoSpaceDN w:val="0"/>
        <w:adjustRightInd w:val="0"/>
        <w:rPr>
          <w:rFonts w:ascii="Verdana" w:hAnsi="Verdana" w:cs="Verdana"/>
        </w:rPr>
      </w:pPr>
    </w:p>
    <w:p w14:paraId="3FA8D75B" w14:textId="291609FD" w:rsidR="008421AC" w:rsidRPr="00D173E2" w:rsidRDefault="008421AC" w:rsidP="008421AC">
      <w:pPr>
        <w:pStyle w:val="Normalwebb"/>
        <w:spacing w:before="0" w:beforeAutospacing="0" w:after="0" w:afterAutospacing="0"/>
        <w:rPr>
          <w:rFonts w:ascii="Verdana" w:hAnsi="Verdana" w:cs="Verdana"/>
          <w:sz w:val="20"/>
          <w:szCs w:val="20"/>
        </w:rPr>
      </w:pPr>
      <w:r w:rsidRPr="00D173E2">
        <w:rPr>
          <w:rFonts w:ascii="Verdana" w:hAnsi="Verdana" w:cs="Verdana"/>
          <w:sz w:val="20"/>
          <w:szCs w:val="20"/>
        </w:rPr>
        <w:t>1.</w:t>
      </w:r>
      <w:r w:rsidR="00B45D48" w:rsidRPr="00B45D48">
        <w:rPr>
          <w:rFonts w:ascii="Verdana" w:hAnsi="Verdana" w:cs="Verdana"/>
        </w:rPr>
        <w:t xml:space="preserve"> </w:t>
      </w:r>
      <w:r w:rsidR="00B45D48" w:rsidRPr="00B45D48">
        <w:rPr>
          <w:rFonts w:ascii="Verdana" w:hAnsi="Verdana" w:cs="Verdana"/>
          <w:sz w:val="20"/>
          <w:szCs w:val="20"/>
        </w:rPr>
        <w:t>Anbudsgivaren</w:t>
      </w:r>
      <w:r w:rsidRPr="00D173E2">
        <w:rPr>
          <w:rFonts w:ascii="Verdana" w:hAnsi="Verdana" w:cs="Verdana"/>
          <w:sz w:val="20"/>
          <w:szCs w:val="20"/>
        </w:rPr>
        <w:t xml:space="preserve"> intygar att denne inte är rysk medborgare eller en fysisk eller juridisk person, enhet eller organ som är etablerad i Ryssland.</w:t>
      </w:r>
    </w:p>
    <w:p w14:paraId="4B5A90DB" w14:textId="77777777" w:rsidR="008421AC" w:rsidRPr="00D173E2" w:rsidRDefault="008421AC" w:rsidP="008421AC">
      <w:pPr>
        <w:pStyle w:val="Normalwebb"/>
        <w:spacing w:before="0" w:beforeAutospacing="0" w:after="0" w:afterAutospacing="0"/>
        <w:rPr>
          <w:rFonts w:ascii="Verdana" w:hAnsi="Verdana" w:cs="Verdana"/>
          <w:sz w:val="20"/>
          <w:szCs w:val="20"/>
        </w:rPr>
      </w:pPr>
      <w:r w:rsidRPr="00D173E2">
        <w:rPr>
          <w:rFonts w:ascii="Verdana" w:hAnsi="Verdana" w:cs="Verdana"/>
          <w:sz w:val="20"/>
          <w:szCs w:val="20"/>
        </w:rPr>
        <w:t> </w:t>
      </w:r>
    </w:p>
    <w:p w14:paraId="36D9BCBD" w14:textId="72C346F7" w:rsidR="008421AC" w:rsidRPr="00D173E2" w:rsidRDefault="008421AC" w:rsidP="008421AC">
      <w:pPr>
        <w:pStyle w:val="Normalwebb"/>
        <w:spacing w:before="0" w:beforeAutospacing="0" w:after="0" w:afterAutospacing="0"/>
        <w:rPr>
          <w:rFonts w:ascii="Verdana" w:hAnsi="Verdana" w:cs="Verdana"/>
          <w:sz w:val="20"/>
          <w:szCs w:val="20"/>
        </w:rPr>
      </w:pPr>
      <w:r w:rsidRPr="00D173E2">
        <w:rPr>
          <w:rFonts w:ascii="Verdana" w:hAnsi="Verdana" w:cs="Verdana"/>
          <w:sz w:val="20"/>
          <w:szCs w:val="20"/>
        </w:rPr>
        <w:t>2.</w:t>
      </w:r>
      <w:r w:rsidR="00B45D48" w:rsidRPr="00B45D48">
        <w:rPr>
          <w:rFonts w:ascii="Verdana" w:hAnsi="Verdana" w:cs="Verdana"/>
        </w:rPr>
        <w:t xml:space="preserve"> </w:t>
      </w:r>
      <w:r w:rsidR="00B45D48" w:rsidRPr="00B45D48">
        <w:rPr>
          <w:rFonts w:ascii="Verdana" w:hAnsi="Verdana" w:cs="Verdana"/>
          <w:sz w:val="20"/>
          <w:szCs w:val="20"/>
        </w:rPr>
        <w:t>Anbudsgivaren</w:t>
      </w:r>
      <w:r w:rsidRPr="00D173E2">
        <w:rPr>
          <w:rFonts w:ascii="Verdana" w:hAnsi="Verdana" w:cs="Verdana"/>
          <w:sz w:val="20"/>
          <w:szCs w:val="20"/>
        </w:rPr>
        <w:t xml:space="preserve"> intygar att denne inte är en juridisk person, enhet eller organ som till mer än 50 procent direkt eller indirekt ägs av en</w:t>
      </w:r>
      <w:r w:rsidR="009631A1">
        <w:rPr>
          <w:rFonts w:ascii="Verdana" w:hAnsi="Verdana" w:cs="Verdana"/>
          <w:sz w:val="20"/>
          <w:szCs w:val="20"/>
        </w:rPr>
        <w:t xml:space="preserve"> </w:t>
      </w:r>
      <w:r w:rsidRPr="00D173E2">
        <w:rPr>
          <w:rFonts w:ascii="Verdana" w:hAnsi="Verdana" w:cs="Verdana"/>
          <w:sz w:val="20"/>
          <w:szCs w:val="20"/>
        </w:rPr>
        <w:t>enhet som avses i punkt 1.</w:t>
      </w:r>
    </w:p>
    <w:p w14:paraId="5A2A701B" w14:textId="77777777" w:rsidR="008421AC" w:rsidRPr="00D173E2" w:rsidRDefault="008421AC" w:rsidP="008421AC">
      <w:pPr>
        <w:pStyle w:val="Normalwebb"/>
        <w:spacing w:before="0" w:beforeAutospacing="0" w:after="0" w:afterAutospacing="0"/>
        <w:rPr>
          <w:rFonts w:ascii="Verdana" w:hAnsi="Verdana" w:cs="Verdana"/>
          <w:sz w:val="20"/>
          <w:szCs w:val="20"/>
        </w:rPr>
      </w:pPr>
      <w:r w:rsidRPr="00D173E2">
        <w:rPr>
          <w:rFonts w:ascii="Verdana" w:hAnsi="Verdana" w:cs="Verdana"/>
          <w:sz w:val="20"/>
          <w:szCs w:val="20"/>
        </w:rPr>
        <w:t> </w:t>
      </w:r>
    </w:p>
    <w:p w14:paraId="24D5559F" w14:textId="16CB9022" w:rsidR="008421AC" w:rsidRPr="00D173E2" w:rsidRDefault="008421AC" w:rsidP="008421AC">
      <w:pPr>
        <w:pStyle w:val="Normalwebb"/>
        <w:spacing w:before="0" w:beforeAutospacing="0" w:after="0" w:afterAutospacing="0"/>
        <w:rPr>
          <w:rFonts w:ascii="Verdana" w:hAnsi="Verdana" w:cs="Verdana"/>
          <w:sz w:val="20"/>
          <w:szCs w:val="20"/>
        </w:rPr>
      </w:pPr>
      <w:r w:rsidRPr="00D173E2">
        <w:rPr>
          <w:rFonts w:ascii="Verdana" w:hAnsi="Verdana" w:cs="Verdana"/>
          <w:sz w:val="20"/>
          <w:szCs w:val="20"/>
        </w:rPr>
        <w:t>3.</w:t>
      </w:r>
      <w:r w:rsidR="00B45D48" w:rsidRPr="00B45D48">
        <w:rPr>
          <w:rFonts w:ascii="Verdana" w:hAnsi="Verdana" w:cs="Verdana"/>
          <w:sz w:val="20"/>
          <w:szCs w:val="20"/>
        </w:rPr>
        <w:t xml:space="preserve"> Anbudsgivaren</w:t>
      </w:r>
      <w:r w:rsidR="00B45D48" w:rsidRPr="00D173E2">
        <w:rPr>
          <w:rFonts w:ascii="Verdana" w:hAnsi="Verdana" w:cs="Verdana"/>
          <w:sz w:val="20"/>
          <w:szCs w:val="20"/>
        </w:rPr>
        <w:t xml:space="preserve"> </w:t>
      </w:r>
      <w:r w:rsidRPr="00D173E2">
        <w:rPr>
          <w:rFonts w:ascii="Verdana" w:hAnsi="Verdana" w:cs="Verdana"/>
          <w:sz w:val="20"/>
          <w:szCs w:val="20"/>
        </w:rPr>
        <w:t>intygar att denne inte är en fysisk eller juridisk person, enhet eller organ som agerar för, eller på uppdrag av, en enhet</w:t>
      </w:r>
      <w:r w:rsidR="009631A1">
        <w:rPr>
          <w:rFonts w:ascii="Verdana" w:hAnsi="Verdana" w:cs="Verdana"/>
          <w:sz w:val="20"/>
          <w:szCs w:val="20"/>
        </w:rPr>
        <w:t xml:space="preserve"> </w:t>
      </w:r>
      <w:r w:rsidRPr="00D173E2">
        <w:rPr>
          <w:rFonts w:ascii="Verdana" w:hAnsi="Verdana" w:cs="Verdana"/>
          <w:sz w:val="20"/>
          <w:szCs w:val="20"/>
        </w:rPr>
        <w:t>som avses i punkt 1-2.</w:t>
      </w:r>
    </w:p>
    <w:p w14:paraId="27427F64" w14:textId="77777777" w:rsidR="008421AC" w:rsidRPr="00D173E2" w:rsidRDefault="008421AC" w:rsidP="008421AC">
      <w:pPr>
        <w:pStyle w:val="Normalwebb"/>
        <w:spacing w:before="0" w:beforeAutospacing="0" w:after="0" w:afterAutospacing="0"/>
        <w:rPr>
          <w:rFonts w:ascii="Verdana" w:hAnsi="Verdana" w:cs="Verdana"/>
          <w:sz w:val="20"/>
          <w:szCs w:val="20"/>
        </w:rPr>
      </w:pPr>
      <w:r w:rsidRPr="00D173E2">
        <w:rPr>
          <w:rFonts w:ascii="Verdana" w:hAnsi="Verdana" w:cs="Verdana"/>
          <w:sz w:val="20"/>
          <w:szCs w:val="20"/>
        </w:rPr>
        <w:t> </w:t>
      </w:r>
    </w:p>
    <w:p w14:paraId="416E3DFC" w14:textId="3DE24DBD" w:rsidR="008421AC" w:rsidRDefault="008421AC" w:rsidP="008421AC">
      <w:pPr>
        <w:pStyle w:val="Normalwebb"/>
        <w:spacing w:before="0" w:beforeAutospacing="0" w:after="0" w:afterAutospacing="0"/>
        <w:rPr>
          <w:rFonts w:ascii="Verdana" w:hAnsi="Verdana" w:cs="Verdana"/>
          <w:sz w:val="20"/>
          <w:szCs w:val="20"/>
        </w:rPr>
      </w:pPr>
      <w:r w:rsidRPr="00D173E2">
        <w:rPr>
          <w:rFonts w:ascii="Verdana" w:hAnsi="Verdana" w:cs="Verdana"/>
          <w:sz w:val="20"/>
          <w:szCs w:val="20"/>
        </w:rPr>
        <w:t>4.</w:t>
      </w:r>
      <w:r w:rsidR="00B45D48" w:rsidRPr="00B45D48">
        <w:rPr>
          <w:rFonts w:ascii="Verdana" w:hAnsi="Verdana" w:cs="Verdana"/>
          <w:sz w:val="20"/>
          <w:szCs w:val="20"/>
        </w:rPr>
        <w:t xml:space="preserve"> Anbudsgivaren</w:t>
      </w:r>
      <w:r w:rsidR="00B45D48" w:rsidRPr="00D173E2">
        <w:rPr>
          <w:rFonts w:ascii="Verdana" w:hAnsi="Verdana" w:cs="Verdana"/>
          <w:sz w:val="20"/>
          <w:szCs w:val="20"/>
        </w:rPr>
        <w:t xml:space="preserve"> </w:t>
      </w:r>
      <w:r w:rsidRPr="00D173E2">
        <w:rPr>
          <w:rFonts w:ascii="Verdana" w:hAnsi="Verdana" w:cs="Verdana"/>
          <w:sz w:val="20"/>
          <w:szCs w:val="20"/>
        </w:rPr>
        <w:t>intygar att denne inte kommer anlita en sådan enhet som avses i punkterna 1-3 som underleverantör, eller</w:t>
      </w:r>
      <w:r w:rsidR="009631A1">
        <w:rPr>
          <w:rFonts w:ascii="Verdana" w:hAnsi="Verdana" w:cs="Verdana"/>
          <w:sz w:val="20"/>
          <w:szCs w:val="20"/>
        </w:rPr>
        <w:t xml:space="preserve"> </w:t>
      </w:r>
      <w:r w:rsidRPr="00D173E2">
        <w:rPr>
          <w:rFonts w:ascii="Verdana" w:hAnsi="Verdana" w:cs="Verdana"/>
          <w:sz w:val="20"/>
          <w:szCs w:val="20"/>
        </w:rPr>
        <w:t>åberopa sådan enhets kapacitet för att uppfylla kvalificeringskraven, om de skulle stå för mer än 10 % av kontraktets värde.</w:t>
      </w:r>
    </w:p>
    <w:p w14:paraId="0C7DE19F" w14:textId="544536C0" w:rsidR="00CD2CAE" w:rsidRDefault="00CD2CAE" w:rsidP="003B1E4A">
      <w:pPr>
        <w:pStyle w:val="Normalwebb"/>
        <w:spacing w:before="0" w:beforeAutospacing="0" w:after="0" w:afterAutospacing="0"/>
        <w:rPr>
          <w:rFonts w:ascii="Verdana" w:hAnsi="Verdana" w:cs="Verdana"/>
          <w:sz w:val="20"/>
          <w:szCs w:val="20"/>
        </w:rPr>
      </w:pPr>
    </w:p>
    <w:p w14:paraId="105DA32A" w14:textId="77777777" w:rsidR="00C61067" w:rsidRDefault="00C61067" w:rsidP="003B1E4A">
      <w:pPr>
        <w:pStyle w:val="Normalwebb"/>
        <w:spacing w:before="0" w:beforeAutospacing="0" w:after="0" w:afterAutospacing="0"/>
        <w:rPr>
          <w:rFonts w:ascii="Verdana" w:hAnsi="Verdana" w:cs="Verdana"/>
          <w:sz w:val="20"/>
          <w:szCs w:val="20"/>
        </w:rPr>
      </w:pPr>
    </w:p>
    <w:p w14:paraId="1214EB8F" w14:textId="77777777" w:rsidR="003B1E4A" w:rsidRPr="00CD2CAE" w:rsidRDefault="003B1E4A" w:rsidP="003B1E4A">
      <w:pPr>
        <w:autoSpaceDE w:val="0"/>
        <w:autoSpaceDN w:val="0"/>
        <w:adjustRightInd w:val="0"/>
        <w:rPr>
          <w:rFonts w:ascii="Verdana" w:hAnsi="Verdana" w:cs="Verdana"/>
        </w:rPr>
      </w:pPr>
    </w:p>
    <w:p w14:paraId="12696D80" w14:textId="73100F54" w:rsidR="00CD2CAE" w:rsidRPr="00111C52" w:rsidRDefault="00B45D48" w:rsidP="003B1E4A">
      <w:pPr>
        <w:autoSpaceDE w:val="0"/>
        <w:autoSpaceDN w:val="0"/>
        <w:adjustRightInd w:val="0"/>
        <w:rPr>
          <w:rFonts w:ascii="Verdana" w:hAnsi="Verdana" w:cs="Verdana"/>
        </w:rPr>
      </w:pPr>
      <w:r w:rsidRPr="00B45D48">
        <w:rPr>
          <w:rFonts w:ascii="Verdana" w:hAnsi="Verdana" w:cs="Verdana"/>
        </w:rPr>
        <w:t>Anbudsgivaren</w:t>
      </w:r>
      <w:r w:rsidRPr="00111C52">
        <w:rPr>
          <w:rFonts w:ascii="Verdana" w:hAnsi="Verdana" w:cs="Verdana"/>
        </w:rPr>
        <w:t xml:space="preserve"> </w:t>
      </w:r>
      <w:r w:rsidR="00111C52" w:rsidRPr="00111C52">
        <w:rPr>
          <w:rFonts w:ascii="Verdana" w:hAnsi="Verdana" w:cs="Verdana"/>
        </w:rPr>
        <w:t xml:space="preserve">ska bifoga en undertecknad bilaga Försäkran sanktioner mot Ryssland med anbudet. </w:t>
      </w:r>
      <w:r w:rsidR="004B7AB8">
        <w:rPr>
          <w:rFonts w:ascii="Verdana" w:hAnsi="Verdana" w:cs="Verdana"/>
        </w:rPr>
        <w:t>S</w:t>
      </w:r>
      <w:r w:rsidR="00111C52" w:rsidRPr="00111C52">
        <w:rPr>
          <w:rFonts w:ascii="Verdana" w:hAnsi="Verdana" w:cs="Verdana"/>
        </w:rPr>
        <w:t>kriv ut, underteckna</w:t>
      </w:r>
      <w:r w:rsidR="0056116B">
        <w:rPr>
          <w:rFonts w:ascii="Verdana" w:hAnsi="Verdana" w:cs="Verdana"/>
        </w:rPr>
        <w:t xml:space="preserve"> </w:t>
      </w:r>
      <w:r w:rsidR="00111C52" w:rsidRPr="00111C52">
        <w:rPr>
          <w:rFonts w:ascii="Verdana" w:hAnsi="Verdana" w:cs="Verdana"/>
        </w:rPr>
        <w:t xml:space="preserve">och bifoga bilagan med anbudet. Om </w:t>
      </w:r>
      <w:r>
        <w:rPr>
          <w:rFonts w:ascii="Verdana" w:hAnsi="Verdana" w:cs="Verdana"/>
        </w:rPr>
        <w:t>anbudsgivaren</w:t>
      </w:r>
      <w:r w:rsidR="00111C52" w:rsidRPr="00111C52">
        <w:rPr>
          <w:rFonts w:ascii="Verdana" w:hAnsi="Verdana" w:cs="Verdana"/>
        </w:rPr>
        <w:t xml:space="preserve"> har egen elektronisk signering godkänns även det.</w:t>
      </w:r>
    </w:p>
    <w:p w14:paraId="515DB89C" w14:textId="326D079C" w:rsidR="00CD2CAE" w:rsidRDefault="00CD2CAE" w:rsidP="003B1E4A">
      <w:pPr>
        <w:autoSpaceDE w:val="0"/>
        <w:autoSpaceDN w:val="0"/>
        <w:adjustRightInd w:val="0"/>
        <w:rPr>
          <w:rFonts w:ascii="Verdana" w:hAnsi="Verdana" w:cs="Verdana"/>
          <w:b/>
          <w:bCs/>
          <w:color w:val="FF0000"/>
        </w:rPr>
      </w:pPr>
    </w:p>
    <w:p w14:paraId="3AB5E9F4" w14:textId="77777777" w:rsidR="00C61067" w:rsidRDefault="00C61067" w:rsidP="003B1E4A">
      <w:pPr>
        <w:autoSpaceDE w:val="0"/>
        <w:autoSpaceDN w:val="0"/>
        <w:adjustRightInd w:val="0"/>
        <w:rPr>
          <w:rFonts w:ascii="Verdana" w:hAnsi="Verdana" w:cs="Verdana"/>
          <w:b/>
          <w:bCs/>
          <w:color w:val="FF0000"/>
        </w:rPr>
      </w:pPr>
    </w:p>
    <w:p w14:paraId="1D760DCD" w14:textId="77777777" w:rsidR="00C61067" w:rsidRDefault="00C61067" w:rsidP="003B1E4A">
      <w:pPr>
        <w:autoSpaceDE w:val="0"/>
        <w:autoSpaceDN w:val="0"/>
        <w:adjustRightInd w:val="0"/>
        <w:rPr>
          <w:rFonts w:ascii="Verdana" w:hAnsi="Verdana" w:cs="Verdana"/>
          <w:b/>
          <w:bCs/>
          <w:color w:val="FF0000"/>
        </w:rPr>
      </w:pPr>
    </w:p>
    <w:p w14:paraId="69EE3B41" w14:textId="77777777" w:rsidR="00C61067" w:rsidRDefault="00C61067" w:rsidP="003B1E4A">
      <w:pPr>
        <w:autoSpaceDE w:val="0"/>
        <w:autoSpaceDN w:val="0"/>
        <w:adjustRightInd w:val="0"/>
        <w:rPr>
          <w:rFonts w:ascii="Verdana" w:hAnsi="Verdana" w:cs="Verdana"/>
          <w:b/>
          <w:bCs/>
          <w:color w:val="FF0000"/>
        </w:rPr>
      </w:pPr>
    </w:p>
    <w:p w14:paraId="63F2ECC9" w14:textId="77777777" w:rsidR="00C61067" w:rsidRDefault="00C61067" w:rsidP="003B1E4A">
      <w:pPr>
        <w:autoSpaceDE w:val="0"/>
        <w:autoSpaceDN w:val="0"/>
        <w:adjustRightInd w:val="0"/>
        <w:rPr>
          <w:rFonts w:ascii="Verdana" w:hAnsi="Verdana" w:cs="Verdana"/>
          <w:b/>
          <w:bCs/>
          <w:color w:val="FF0000"/>
        </w:rPr>
      </w:pPr>
    </w:p>
    <w:p w14:paraId="46006F00" w14:textId="77777777" w:rsidR="00C61067" w:rsidRDefault="00C61067" w:rsidP="003B1E4A">
      <w:pPr>
        <w:autoSpaceDE w:val="0"/>
        <w:autoSpaceDN w:val="0"/>
        <w:adjustRightInd w:val="0"/>
        <w:rPr>
          <w:rFonts w:ascii="Verdana" w:hAnsi="Verdana" w:cs="Verdana"/>
          <w:b/>
          <w:bCs/>
          <w:color w:val="FF0000"/>
        </w:rPr>
      </w:pPr>
    </w:p>
    <w:p w14:paraId="705805C6" w14:textId="77777777" w:rsidR="00C61067" w:rsidRDefault="00C61067" w:rsidP="003B1E4A">
      <w:pPr>
        <w:autoSpaceDE w:val="0"/>
        <w:autoSpaceDN w:val="0"/>
        <w:adjustRightInd w:val="0"/>
        <w:rPr>
          <w:rFonts w:ascii="Verdana" w:hAnsi="Verdana" w:cs="Verdana"/>
          <w:b/>
          <w:bCs/>
          <w:color w:val="FF0000"/>
        </w:rPr>
      </w:pPr>
    </w:p>
    <w:p w14:paraId="3AD613E0" w14:textId="77777777" w:rsidR="00C61067" w:rsidRDefault="00C61067" w:rsidP="003B1E4A">
      <w:pPr>
        <w:autoSpaceDE w:val="0"/>
        <w:autoSpaceDN w:val="0"/>
        <w:adjustRightInd w:val="0"/>
        <w:rPr>
          <w:rFonts w:ascii="Verdana" w:hAnsi="Verdana" w:cs="Verdana"/>
          <w:b/>
          <w:bCs/>
          <w:color w:val="FF0000"/>
        </w:rPr>
      </w:pPr>
    </w:p>
    <w:p w14:paraId="48E1A5CF" w14:textId="77777777" w:rsidR="00C61067" w:rsidRDefault="00C61067" w:rsidP="003B1E4A">
      <w:pPr>
        <w:autoSpaceDE w:val="0"/>
        <w:autoSpaceDN w:val="0"/>
        <w:adjustRightInd w:val="0"/>
        <w:rPr>
          <w:rFonts w:ascii="Verdana" w:hAnsi="Verdana" w:cs="Verdana"/>
          <w:b/>
          <w:bCs/>
          <w:color w:val="FF0000"/>
        </w:rPr>
      </w:pPr>
    </w:p>
    <w:p w14:paraId="68925B9D" w14:textId="77777777" w:rsidR="00C61067" w:rsidRDefault="00C61067" w:rsidP="003B1E4A">
      <w:pPr>
        <w:autoSpaceDE w:val="0"/>
        <w:autoSpaceDN w:val="0"/>
        <w:adjustRightInd w:val="0"/>
        <w:rPr>
          <w:rFonts w:ascii="Verdana" w:hAnsi="Verdana" w:cs="Verdana"/>
          <w:b/>
          <w:bCs/>
          <w:color w:val="FF0000"/>
        </w:rPr>
      </w:pPr>
    </w:p>
    <w:p w14:paraId="6C3EE4B7" w14:textId="77777777" w:rsidR="00C61067" w:rsidRDefault="00C61067" w:rsidP="003B1E4A">
      <w:pPr>
        <w:autoSpaceDE w:val="0"/>
        <w:autoSpaceDN w:val="0"/>
        <w:adjustRightInd w:val="0"/>
        <w:rPr>
          <w:rFonts w:ascii="Verdana" w:hAnsi="Verdana" w:cs="Verdana"/>
          <w:b/>
          <w:bCs/>
          <w:color w:val="FF0000"/>
        </w:rPr>
      </w:pPr>
    </w:p>
    <w:p w14:paraId="7E3D6638" w14:textId="77777777" w:rsidR="00C61067" w:rsidRDefault="00C61067" w:rsidP="003B1E4A">
      <w:pPr>
        <w:autoSpaceDE w:val="0"/>
        <w:autoSpaceDN w:val="0"/>
        <w:adjustRightInd w:val="0"/>
        <w:rPr>
          <w:rFonts w:ascii="Verdana" w:hAnsi="Verdana" w:cs="Verdana"/>
          <w:b/>
          <w:bCs/>
          <w:color w:val="FF0000"/>
        </w:rPr>
      </w:pPr>
    </w:p>
    <w:p w14:paraId="287676E3" w14:textId="77777777" w:rsidR="00C61067" w:rsidRDefault="00C61067" w:rsidP="003B1E4A">
      <w:pPr>
        <w:autoSpaceDE w:val="0"/>
        <w:autoSpaceDN w:val="0"/>
        <w:adjustRightInd w:val="0"/>
        <w:rPr>
          <w:rFonts w:ascii="Verdana" w:hAnsi="Verdana" w:cs="Verdana"/>
          <w:b/>
          <w:bCs/>
          <w:color w:val="FF0000"/>
        </w:rPr>
      </w:pPr>
    </w:p>
    <w:p w14:paraId="2F06A9A1" w14:textId="77777777" w:rsidR="00C61067" w:rsidRDefault="00C61067" w:rsidP="003B1E4A">
      <w:pPr>
        <w:autoSpaceDE w:val="0"/>
        <w:autoSpaceDN w:val="0"/>
        <w:adjustRightInd w:val="0"/>
        <w:rPr>
          <w:rFonts w:ascii="Verdana" w:hAnsi="Verdana" w:cs="Verdana"/>
          <w:b/>
          <w:bCs/>
          <w:color w:val="FF0000"/>
        </w:rPr>
      </w:pPr>
    </w:p>
    <w:p w14:paraId="5FD26BA6" w14:textId="77777777" w:rsidR="00C61067" w:rsidRDefault="00C61067" w:rsidP="003B1E4A">
      <w:pPr>
        <w:autoSpaceDE w:val="0"/>
        <w:autoSpaceDN w:val="0"/>
        <w:adjustRightInd w:val="0"/>
        <w:rPr>
          <w:rFonts w:ascii="Verdana" w:hAnsi="Verdana" w:cs="Verdana"/>
          <w:b/>
          <w:bCs/>
          <w:color w:val="FF0000"/>
        </w:rPr>
      </w:pPr>
    </w:p>
    <w:p w14:paraId="7B501558" w14:textId="77777777" w:rsidR="00C61067" w:rsidRDefault="00C61067" w:rsidP="003B1E4A">
      <w:pPr>
        <w:autoSpaceDE w:val="0"/>
        <w:autoSpaceDN w:val="0"/>
        <w:adjustRightInd w:val="0"/>
        <w:rPr>
          <w:rFonts w:ascii="Verdana" w:hAnsi="Verdana" w:cs="Verdana"/>
          <w:b/>
          <w:bCs/>
          <w:color w:val="FF0000"/>
        </w:rPr>
      </w:pPr>
    </w:p>
    <w:p w14:paraId="71384C40" w14:textId="77777777" w:rsidR="00C61067" w:rsidRDefault="00C61067" w:rsidP="003B1E4A">
      <w:pPr>
        <w:autoSpaceDE w:val="0"/>
        <w:autoSpaceDN w:val="0"/>
        <w:adjustRightInd w:val="0"/>
        <w:rPr>
          <w:rFonts w:ascii="Verdana" w:hAnsi="Verdana" w:cs="Verdana"/>
          <w:b/>
          <w:bCs/>
          <w:color w:val="FF0000"/>
        </w:rPr>
      </w:pPr>
    </w:p>
    <w:p w14:paraId="75A25FBF" w14:textId="77777777" w:rsidR="00C61067" w:rsidRDefault="00C61067" w:rsidP="003B1E4A">
      <w:pPr>
        <w:autoSpaceDE w:val="0"/>
        <w:autoSpaceDN w:val="0"/>
        <w:adjustRightInd w:val="0"/>
        <w:rPr>
          <w:rFonts w:ascii="Verdana" w:hAnsi="Verdana" w:cs="Verdana"/>
          <w:b/>
          <w:bCs/>
          <w:color w:val="FF0000"/>
        </w:rPr>
      </w:pPr>
    </w:p>
    <w:p w14:paraId="409C194B" w14:textId="77777777" w:rsidR="00C61067" w:rsidRDefault="00C61067" w:rsidP="003B1E4A">
      <w:pPr>
        <w:autoSpaceDE w:val="0"/>
        <w:autoSpaceDN w:val="0"/>
        <w:adjustRightInd w:val="0"/>
        <w:rPr>
          <w:rFonts w:ascii="Verdana" w:hAnsi="Verdana" w:cs="Verdana"/>
          <w:b/>
          <w:bCs/>
          <w:color w:val="FF0000"/>
        </w:rPr>
      </w:pPr>
    </w:p>
    <w:p w14:paraId="28A07E40" w14:textId="77777777" w:rsidR="00C61067" w:rsidRDefault="00C61067" w:rsidP="003B1E4A">
      <w:pPr>
        <w:autoSpaceDE w:val="0"/>
        <w:autoSpaceDN w:val="0"/>
        <w:adjustRightInd w:val="0"/>
        <w:rPr>
          <w:rFonts w:ascii="Verdana" w:hAnsi="Verdana" w:cs="Verdana"/>
          <w:b/>
          <w:bCs/>
          <w:color w:val="FF0000"/>
        </w:rPr>
      </w:pPr>
    </w:p>
    <w:p w14:paraId="2782B305" w14:textId="77777777" w:rsidR="00C61067" w:rsidRDefault="00C61067" w:rsidP="003B1E4A">
      <w:pPr>
        <w:autoSpaceDE w:val="0"/>
        <w:autoSpaceDN w:val="0"/>
        <w:adjustRightInd w:val="0"/>
        <w:rPr>
          <w:rFonts w:ascii="Verdana" w:hAnsi="Verdana" w:cs="Verdana"/>
          <w:b/>
          <w:bCs/>
          <w:color w:val="FF0000"/>
        </w:rPr>
      </w:pPr>
    </w:p>
    <w:p w14:paraId="7FCF5589" w14:textId="77777777" w:rsidR="00C61067" w:rsidRDefault="00C61067" w:rsidP="003B1E4A">
      <w:pPr>
        <w:autoSpaceDE w:val="0"/>
        <w:autoSpaceDN w:val="0"/>
        <w:adjustRightInd w:val="0"/>
        <w:rPr>
          <w:rFonts w:ascii="Verdana" w:hAnsi="Verdana" w:cs="Verdana"/>
          <w:b/>
          <w:bCs/>
          <w:color w:val="FF0000"/>
        </w:rPr>
      </w:pPr>
    </w:p>
    <w:p w14:paraId="4448C8FC" w14:textId="77777777" w:rsidR="00C61067" w:rsidRDefault="00C61067" w:rsidP="003B1E4A">
      <w:pPr>
        <w:autoSpaceDE w:val="0"/>
        <w:autoSpaceDN w:val="0"/>
        <w:adjustRightInd w:val="0"/>
        <w:rPr>
          <w:rFonts w:ascii="Verdana" w:hAnsi="Verdana" w:cs="Verdana"/>
          <w:b/>
          <w:bCs/>
          <w:color w:val="FF0000"/>
        </w:rPr>
      </w:pPr>
    </w:p>
    <w:p w14:paraId="0F15AA19" w14:textId="77777777" w:rsidR="00C61067" w:rsidRPr="00CD2CAE" w:rsidRDefault="00C61067" w:rsidP="003B1E4A">
      <w:pPr>
        <w:autoSpaceDE w:val="0"/>
        <w:autoSpaceDN w:val="0"/>
        <w:adjustRightInd w:val="0"/>
        <w:rPr>
          <w:rFonts w:ascii="Verdana" w:hAnsi="Verdana" w:cs="Verdana"/>
          <w:b/>
          <w:bCs/>
          <w:color w:val="FF0000"/>
        </w:rPr>
      </w:pPr>
    </w:p>
    <w:p w14:paraId="50EBA10C" w14:textId="77777777" w:rsidR="002E188A" w:rsidRDefault="002E188A"/>
    <w:p w14:paraId="6FDD0E94" w14:textId="77777777" w:rsidR="00C61067" w:rsidRDefault="00C61067" w:rsidP="00C61067">
      <w:pPr>
        <w:pStyle w:val="eAvropBrd"/>
        <w:ind w:left="0"/>
        <w:rPr>
          <w:rFonts w:cs="Verdana"/>
          <w:b/>
          <w:bCs/>
          <w:sz w:val="20"/>
        </w:rPr>
      </w:pPr>
      <w:r w:rsidRPr="00BB6311">
        <w:rPr>
          <w:rFonts w:cs="Verdana"/>
          <w:b/>
          <w:bCs/>
          <w:sz w:val="20"/>
        </w:rPr>
        <w:t>Undertecknande av försäkran</w:t>
      </w:r>
    </w:p>
    <w:p w14:paraId="0E8534E9" w14:textId="77777777" w:rsidR="00C61067" w:rsidRPr="002404C9" w:rsidRDefault="00C61067" w:rsidP="00C61067">
      <w:pPr>
        <w:autoSpaceDE w:val="0"/>
        <w:autoSpaceDN w:val="0"/>
        <w:adjustRightInd w:val="0"/>
        <w:rPr>
          <w:rFonts w:ascii="Verdana" w:hAnsi="Verdana" w:cs="Verdana"/>
        </w:rPr>
      </w:pPr>
      <w:r w:rsidRPr="000E6448">
        <w:rPr>
          <w:rFonts w:ascii="Verdana" w:hAnsi="Verdana" w:cs="Verdana"/>
        </w:rPr>
        <w:t>Försäkran ska undertecknas av behörig företrädare. Genom undertecknande av detta intyg försäkrar undertecknande på heder och samvete att ovanstående uppfylls och att undertecknad är medveten om att lämnande av osann eller vårdslös försäkran i enlighet med 15 kap. 10 § Brottsbalken, kan föranleda straffansvar</w:t>
      </w:r>
      <w:r w:rsidRPr="002404C9">
        <w:rPr>
          <w:rFonts w:ascii="Verdana" w:hAnsi="Verdana" w:cs="Verdana"/>
        </w:rPr>
        <w:t>.</w:t>
      </w:r>
    </w:p>
    <w:p w14:paraId="274B8CE9" w14:textId="77777777" w:rsidR="00C61067" w:rsidRDefault="00C61067" w:rsidP="00C61067">
      <w:pPr>
        <w:pStyle w:val="eAvropBrd"/>
        <w:ind w:left="0"/>
        <w:rPr>
          <w:rFonts w:cs="Verdana"/>
          <w:b/>
          <w:bCs/>
          <w:sz w:val="20"/>
        </w:rPr>
      </w:pPr>
    </w:p>
    <w:p w14:paraId="18699E50" w14:textId="77777777" w:rsidR="00C61067" w:rsidRDefault="00C61067" w:rsidP="00C61067">
      <w:pPr>
        <w:pStyle w:val="eAvropBrd"/>
        <w:ind w:left="0"/>
        <w:rPr>
          <w:rFonts w:cs="Verdana"/>
          <w:b/>
          <w:bCs/>
          <w:sz w:val="20"/>
        </w:rPr>
      </w:pPr>
    </w:p>
    <w:p w14:paraId="26EB2A79" w14:textId="77777777" w:rsidR="00C61067" w:rsidRDefault="00C61067" w:rsidP="00C61067">
      <w:pPr>
        <w:rPr>
          <w:highlight w:val="yellow"/>
        </w:rPr>
      </w:pPr>
      <w:r>
        <w:rPr>
          <w:highlight w:val="yellow"/>
        </w:rPr>
        <w:t>[Ange ort och datum]</w:t>
      </w:r>
    </w:p>
    <w:p w14:paraId="26C91B68" w14:textId="77777777" w:rsidR="00C61067" w:rsidRPr="000E6448" w:rsidRDefault="00C61067" w:rsidP="00C61067">
      <w:pPr>
        <w:rPr>
          <w:highlight w:val="yellow"/>
        </w:rPr>
      </w:pPr>
    </w:p>
    <w:p w14:paraId="0C2D2825" w14:textId="77777777" w:rsidR="00C61067" w:rsidRDefault="00C61067" w:rsidP="00C61067">
      <w:pPr>
        <w:spacing w:after="240"/>
      </w:pPr>
      <w:r>
        <w:t>______________________________________</w:t>
      </w:r>
    </w:p>
    <w:p w14:paraId="3B69D23B" w14:textId="77777777" w:rsidR="00C61067" w:rsidRDefault="00C61067" w:rsidP="00C61067">
      <w:pPr>
        <w:spacing w:after="240"/>
        <w:rPr>
          <w:b/>
          <w:bCs/>
        </w:rPr>
      </w:pPr>
      <w:r>
        <w:rPr>
          <w:b/>
          <w:bCs/>
        </w:rPr>
        <w:t>Ort och datum</w:t>
      </w:r>
    </w:p>
    <w:p w14:paraId="65B30383" w14:textId="77777777" w:rsidR="00C61067" w:rsidRDefault="00C61067" w:rsidP="00C61067">
      <w:pPr>
        <w:spacing w:after="240"/>
        <w:rPr>
          <w:b/>
          <w:bCs/>
        </w:rPr>
      </w:pPr>
    </w:p>
    <w:p w14:paraId="1F9AAFE1" w14:textId="77777777" w:rsidR="00C61067" w:rsidRPr="000E6448" w:rsidRDefault="00C61067" w:rsidP="00C61067">
      <w:pPr>
        <w:rPr>
          <w:highlight w:val="yellow"/>
        </w:rPr>
      </w:pPr>
      <w:r>
        <w:rPr>
          <w:highlight w:val="yellow"/>
        </w:rPr>
        <w:t xml:space="preserve">[Ange befattning på </w:t>
      </w:r>
      <w:proofErr w:type="spellStart"/>
      <w:r>
        <w:rPr>
          <w:highlight w:val="yellow"/>
        </w:rPr>
        <w:t>signatör</w:t>
      </w:r>
      <w:proofErr w:type="spellEnd"/>
      <w:r>
        <w:rPr>
          <w:highlight w:val="yellow"/>
        </w:rPr>
        <w:t>]</w:t>
      </w:r>
    </w:p>
    <w:p w14:paraId="0C5A04D0" w14:textId="77777777" w:rsidR="00C61067" w:rsidRDefault="00C61067" w:rsidP="00C61067">
      <w:pPr>
        <w:spacing w:after="240"/>
      </w:pPr>
      <w:r>
        <w:t>_____________________________________</w:t>
      </w:r>
    </w:p>
    <w:p w14:paraId="74774A45" w14:textId="77777777" w:rsidR="00C61067" w:rsidRPr="000E6448" w:rsidRDefault="00C61067" w:rsidP="00C61067">
      <w:pPr>
        <w:spacing w:after="240"/>
        <w:rPr>
          <w:b/>
          <w:bCs/>
        </w:rPr>
      </w:pPr>
      <w:r>
        <w:rPr>
          <w:b/>
          <w:bCs/>
        </w:rPr>
        <w:t>Befattning</w:t>
      </w:r>
    </w:p>
    <w:p w14:paraId="1F692770" w14:textId="77777777" w:rsidR="00C61067" w:rsidRDefault="00C61067" w:rsidP="00C61067"/>
    <w:p w14:paraId="201ABC98" w14:textId="77777777" w:rsidR="00C61067" w:rsidRDefault="00C61067" w:rsidP="00C61067">
      <w:r>
        <w:rPr>
          <w:highlight w:val="yellow"/>
        </w:rPr>
        <w:t xml:space="preserve">[Ange namnförtydligande på </w:t>
      </w:r>
      <w:proofErr w:type="spellStart"/>
      <w:r>
        <w:rPr>
          <w:highlight w:val="yellow"/>
        </w:rPr>
        <w:t>signatör</w:t>
      </w:r>
      <w:proofErr w:type="spellEnd"/>
      <w:r>
        <w:rPr>
          <w:highlight w:val="yellow"/>
        </w:rPr>
        <w:t>]</w:t>
      </w:r>
    </w:p>
    <w:p w14:paraId="3CC1E2F1" w14:textId="77777777" w:rsidR="00C61067" w:rsidRDefault="00C61067" w:rsidP="00C61067"/>
    <w:p w14:paraId="752C1B94" w14:textId="77777777" w:rsidR="00C61067" w:rsidRDefault="00C61067" w:rsidP="00C61067">
      <w:r>
        <w:t>______________________________________</w:t>
      </w:r>
    </w:p>
    <w:p w14:paraId="382AE96A" w14:textId="77777777" w:rsidR="00C61067" w:rsidRDefault="00C61067" w:rsidP="00C61067">
      <w:pPr>
        <w:rPr>
          <w:b/>
          <w:bCs/>
        </w:rPr>
      </w:pPr>
      <w:r>
        <w:rPr>
          <w:b/>
          <w:bCs/>
        </w:rPr>
        <w:t>Namnförtydligande</w:t>
      </w:r>
    </w:p>
    <w:p w14:paraId="614949AB" w14:textId="77777777" w:rsidR="00C61067" w:rsidRDefault="00C61067" w:rsidP="00C61067">
      <w:pPr>
        <w:rPr>
          <w:b/>
          <w:bCs/>
        </w:rPr>
      </w:pPr>
    </w:p>
    <w:p w14:paraId="539C0DDF" w14:textId="77777777" w:rsidR="00C61067" w:rsidRDefault="00C61067" w:rsidP="00C61067"/>
    <w:p w14:paraId="24CCFB4E" w14:textId="77777777" w:rsidR="00C61067" w:rsidRDefault="00C61067" w:rsidP="00C61067">
      <w:pPr>
        <w:rPr>
          <w:highlight w:val="yellow"/>
        </w:rPr>
      </w:pPr>
    </w:p>
    <w:p w14:paraId="66D1AA43" w14:textId="77777777" w:rsidR="00C61067" w:rsidRDefault="00C61067" w:rsidP="00C61067">
      <w:r>
        <w:rPr>
          <w:highlight w:val="yellow"/>
        </w:rPr>
        <w:t>[Signering av behörig företrädare]</w:t>
      </w:r>
    </w:p>
    <w:p w14:paraId="147DBEC2" w14:textId="77777777" w:rsidR="00C61067" w:rsidRDefault="00C61067" w:rsidP="00C61067">
      <w:r>
        <w:t>______________________________________</w:t>
      </w:r>
    </w:p>
    <w:p w14:paraId="370BD9F7" w14:textId="77777777" w:rsidR="00C61067" w:rsidRDefault="00C61067" w:rsidP="00C61067">
      <w:pPr>
        <w:rPr>
          <w:b/>
          <w:bCs/>
          <w:sz w:val="24"/>
          <w:szCs w:val="24"/>
        </w:rPr>
      </w:pPr>
      <w:r>
        <w:rPr>
          <w:b/>
          <w:bCs/>
        </w:rPr>
        <w:t>Underskrift av behörig företrädare</w:t>
      </w:r>
    </w:p>
    <w:p w14:paraId="3D6CE4B8" w14:textId="77777777" w:rsidR="002E188A" w:rsidRDefault="002E188A"/>
    <w:sectPr w:rsidR="002E188A">
      <w:headerReference w:type="default" r:id="rId8"/>
      <w:pgSz w:w="11906" w:h="16838"/>
      <w:pgMar w:top="1417" w:right="1417" w:bottom="1417" w:left="1417" w:header="720" w:footer="720" w:gutter="0"/>
      <w:cols w:space="72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48115" w14:textId="77777777" w:rsidR="00BE1675" w:rsidRDefault="00BE1675" w:rsidP="00BE1675">
      <w:r>
        <w:separator/>
      </w:r>
    </w:p>
  </w:endnote>
  <w:endnote w:type="continuationSeparator" w:id="0">
    <w:p w14:paraId="46B7D728" w14:textId="77777777" w:rsidR="00BE1675" w:rsidRDefault="00BE1675" w:rsidP="00BE1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Bold">
    <w:altName w:val="Verdana"/>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78A8B" w14:textId="77777777" w:rsidR="00BE1675" w:rsidRDefault="00BE1675" w:rsidP="00BE1675">
      <w:r>
        <w:separator/>
      </w:r>
    </w:p>
  </w:footnote>
  <w:footnote w:type="continuationSeparator" w:id="0">
    <w:p w14:paraId="3870C254" w14:textId="77777777" w:rsidR="00BE1675" w:rsidRDefault="00BE1675" w:rsidP="00BE16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2C50A" w14:textId="71739F8F" w:rsidR="00855E7A" w:rsidRDefault="00BE1675" w:rsidP="00F578CC">
    <w:pPr>
      <w:spacing w:after="60"/>
      <w:jc w:val="right"/>
      <w:rPr>
        <w:rFonts w:ascii="Verdana" w:hAnsi="Verdana"/>
        <w:b/>
        <w:smallCaps/>
        <w:sz w:val="32"/>
        <w:szCs w:val="32"/>
      </w:rPr>
    </w:pPr>
    <w:r>
      <w:rPr>
        <w:noProof/>
        <w:color w:val="0000FF"/>
        <w:sz w:val="21"/>
        <w:szCs w:val="21"/>
      </w:rPr>
      <w:drawing>
        <wp:anchor distT="0" distB="0" distL="114300" distR="114300" simplePos="0" relativeHeight="251659264" behindDoc="0" locked="0" layoutInCell="1" allowOverlap="1" wp14:anchorId="1476CA41" wp14:editId="2C39E453">
          <wp:simplePos x="0" y="0"/>
          <wp:positionH relativeFrom="column">
            <wp:posOffset>0</wp:posOffset>
          </wp:positionH>
          <wp:positionV relativeFrom="paragraph">
            <wp:posOffset>-157480</wp:posOffset>
          </wp:positionV>
          <wp:extent cx="1616075" cy="501015"/>
          <wp:effectExtent l="0" t="0" r="3175" b="0"/>
          <wp:wrapSquare wrapText="bothSides"/>
          <wp:docPr id="1" name="Bildobjekt 1" descr="Skellefteå kommun">
            <a:hlinkClick xmlns:a="http://schemas.openxmlformats.org/drawingml/2006/main" r:id="rId1" tooltip="&quot;Länk till startsid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ellefteå kommun">
                    <a:hlinkClick r:id="rId1" tooltip="&quot;Länk till startsidan&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6075" cy="501015"/>
                  </a:xfrm>
                  <a:prstGeom prst="rect">
                    <a:avLst/>
                  </a:prstGeom>
                  <a:noFill/>
                  <a:ln>
                    <a:noFill/>
                  </a:ln>
                </pic:spPr>
              </pic:pic>
            </a:graphicData>
          </a:graphic>
        </wp:anchor>
      </w:drawing>
    </w:r>
    <w:r>
      <w:rPr>
        <w:b/>
        <w:sz w:val="28"/>
        <w:szCs w:val="28"/>
      </w:rPr>
      <w:tab/>
    </w:r>
    <w:r w:rsidR="003140D2">
      <w:rPr>
        <w:b/>
        <w:sz w:val="28"/>
        <w:szCs w:val="28"/>
      </w:rPr>
      <w:t xml:space="preserve">                            </w:t>
    </w:r>
    <w:r w:rsidR="00855E7A">
      <w:rPr>
        <w:b/>
        <w:sz w:val="28"/>
        <w:szCs w:val="28"/>
      </w:rPr>
      <w:t xml:space="preserve"> </w:t>
    </w:r>
    <w:r w:rsidR="003140D2">
      <w:rPr>
        <w:b/>
        <w:sz w:val="28"/>
        <w:szCs w:val="28"/>
      </w:rPr>
      <w:t xml:space="preserve">  </w:t>
    </w:r>
    <w:r w:rsidR="008421AC" w:rsidRPr="008421AC">
      <w:rPr>
        <w:rFonts w:ascii="Verdana" w:hAnsi="Verdana"/>
        <w:b/>
        <w:smallCaps/>
        <w:sz w:val="32"/>
        <w:szCs w:val="32"/>
      </w:rPr>
      <w:t>För</w:t>
    </w:r>
    <w:r w:rsidR="008421AC">
      <w:rPr>
        <w:rFonts w:ascii="Verdana" w:hAnsi="Verdana"/>
        <w:b/>
        <w:smallCaps/>
        <w:sz w:val="32"/>
        <w:szCs w:val="32"/>
      </w:rPr>
      <w:t>s</w:t>
    </w:r>
    <w:r w:rsidR="008421AC" w:rsidRPr="008421AC">
      <w:rPr>
        <w:rFonts w:ascii="Verdana" w:hAnsi="Verdana"/>
        <w:b/>
        <w:smallCaps/>
        <w:sz w:val="32"/>
        <w:szCs w:val="32"/>
      </w:rPr>
      <w:t>äkran</w:t>
    </w:r>
    <w:r w:rsidR="00855E7A">
      <w:rPr>
        <w:b/>
        <w:sz w:val="28"/>
        <w:szCs w:val="28"/>
      </w:rPr>
      <w:t xml:space="preserve"> </w:t>
    </w:r>
    <w:r w:rsidR="00855E7A">
      <w:rPr>
        <w:rFonts w:ascii="Verdana" w:hAnsi="Verdana"/>
        <w:b/>
        <w:smallCaps/>
        <w:sz w:val="32"/>
        <w:szCs w:val="32"/>
      </w:rPr>
      <w:t>sanktioner mot</w:t>
    </w:r>
  </w:p>
  <w:p w14:paraId="4CE67206" w14:textId="7BBD1D4B" w:rsidR="00BE1675" w:rsidRPr="00855E7A" w:rsidRDefault="00855E7A" w:rsidP="00855E7A">
    <w:pPr>
      <w:spacing w:after="60"/>
      <w:jc w:val="center"/>
      <w:rPr>
        <w:rFonts w:ascii="Verdana" w:hAnsi="Verdana"/>
        <w:b/>
        <w:smallCaps/>
        <w:sz w:val="32"/>
        <w:szCs w:val="32"/>
      </w:rPr>
    </w:pPr>
    <w:r>
      <w:rPr>
        <w:rFonts w:ascii="Verdana" w:hAnsi="Verdana"/>
        <w:b/>
        <w:smallCaps/>
        <w:sz w:val="32"/>
        <w:szCs w:val="32"/>
      </w:rPr>
      <w:t xml:space="preserve">                 Ryssland</w:t>
    </w:r>
    <w:r w:rsidR="008421AC">
      <w:rPr>
        <w:rFonts w:ascii="Verdana" w:hAnsi="Verdana"/>
        <w:b/>
        <w:smallCaps/>
        <w:sz w:val="32"/>
        <w:szCs w:val="32"/>
      </w:rPr>
      <w:t xml:space="preserve"> </w:t>
    </w:r>
  </w:p>
  <w:p w14:paraId="3FB11FD4" w14:textId="2119B943" w:rsidR="003140D2" w:rsidRPr="001F15CF" w:rsidRDefault="003140D2" w:rsidP="003140D2">
    <w:pPr>
      <w:tabs>
        <w:tab w:val="left" w:pos="1387"/>
      </w:tabs>
    </w:pPr>
    <w:r>
      <w:rPr>
        <w:rFonts w:ascii="Verdana" w:hAnsi="Verdana"/>
        <w:b/>
        <w:sz w:val="32"/>
        <w:szCs w:val="32"/>
      </w:rPr>
      <w:tab/>
      <w:t xml:space="preserve">          </w:t>
    </w:r>
    <w:r>
      <w:rPr>
        <w:rFonts w:ascii="Verdana" w:hAnsi="Verdana"/>
        <w:b/>
        <w:sz w:val="32"/>
        <w:szCs w:val="32"/>
      </w:rPr>
      <w:tab/>
    </w:r>
    <w:r>
      <w:rPr>
        <w:rFonts w:ascii="Verdana" w:hAnsi="Verdana"/>
        <w:b/>
        <w:sz w:val="32"/>
        <w:szCs w:val="32"/>
      </w:rPr>
      <w:tab/>
      <w:t xml:space="preserve">     </w:t>
    </w:r>
    <w:r w:rsidRPr="001F15CF">
      <w:rPr>
        <w:rFonts w:ascii="Verdana" w:hAnsi="Verdana"/>
        <w:b/>
      </w:rPr>
      <w:instrText xml:space="preserve">Auktorisationsupphandling av kommunalt avfall från verksamheter</w:instrText>
    </w:r>
    <w:r w:rsidRPr="001F15CF">
      <w:t xml:space="preserve">                 </w:t>
    </w:r>
  </w:p>
  <w:p w14:paraId="091EE515" w14:textId="58FB5748" w:rsidR="003140D2" w:rsidRPr="001F15CF" w:rsidRDefault="003140D2" w:rsidP="003140D2">
    <w:pPr>
      <w:tabs>
        <w:tab w:val="left" w:pos="1387"/>
      </w:tabs>
      <w:rPr>
        <w:rFonts w:ascii="Verdana" w:hAnsi="Verdana"/>
        <w:b/>
      </w:rPr>
    </w:pPr>
    <w:r w:rsidRPr="001F15CF">
      <w:rPr>
        <w:rFonts w:ascii="Verdana" w:hAnsi="Verdana"/>
        <w:b/>
      </w:rPr>
      <w:tab/>
    </w:r>
    <w:r w:rsidRPr="001F15CF">
      <w:rPr>
        <w:rFonts w:ascii="Verdana" w:hAnsi="Verdana"/>
        <w:b/>
      </w:rPr>
      <w:tab/>
    </w:r>
    <w:r w:rsidRPr="001F15CF">
      <w:rPr>
        <w:rFonts w:ascii="Verdana" w:hAnsi="Verdana"/>
        <w:b/>
      </w:rPr>
      <w:tab/>
      <w:t xml:space="preserve">       </w:t>
    </w:r>
    <w:r w:rsidR="001F15CF">
      <w:rPr>
        <w:rFonts w:ascii="Verdana" w:hAnsi="Verdana"/>
        <w:b/>
      </w:rPr>
      <w:t xml:space="preserve"> </w:t>
    </w:r>
    <w:r w:rsidRPr="001F15CF">
      <w:rPr>
        <w:rFonts w:ascii="Verdana" w:hAnsi="Verdana"/>
        <w:b/>
      </w:rPr>
      <w:instrText xml:space="preserve">UH-2024-22</w:instrText>
    </w:r>
  </w:p>
  <w:p w14:paraId="0146FAAC" w14:textId="77777777" w:rsidR="003140D2" w:rsidRDefault="003140D2">
    <w:pPr>
      <w:pStyle w:val="Sidhuvud"/>
      <w:rPr>
        <w:rFonts w:ascii="Verdana" w:hAnsi="Verdana"/>
        <w:b/>
        <w:sz w:val="32"/>
        <w:szCs w:val="32"/>
      </w:rPr>
    </w:pPr>
  </w:p>
  <w:p w14:paraId="1B0B5A20" w14:textId="77777777" w:rsidR="003140D2" w:rsidRPr="00BE1675" w:rsidRDefault="003140D2">
    <w:pPr>
      <w:pStyle w:val="Sidhuvud"/>
      <w:rPr>
        <w:rFonts w:ascii="Verdana" w:hAnsi="Verdana"/>
        <w:b/>
        <w:sz w:val="32"/>
        <w:szCs w:val="32"/>
      </w:rPr>
    </w:pPr>
    <w:r>
      <w:rPr>
        <w:rFonts w:ascii="Verdana" w:hAnsi="Verdana"/>
        <w:b/>
        <w:sz w:val="32"/>
        <w:szCs w:val="32"/>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1B3A1F"/>
    <w:multiLevelType w:val="multilevel"/>
    <w:tmpl w:val="9E6C1566"/>
    <w:lvl w:ilvl="0">
      <w:start w:val="1"/>
      <w:numFmt w:val="decimal"/>
      <w:pStyle w:val="e-Nummer1"/>
      <w:lvlText w:val="%1.0"/>
      <w:lvlJc w:val="left"/>
      <w:pPr>
        <w:tabs>
          <w:tab w:val="num" w:pos="1486"/>
        </w:tabs>
        <w:ind w:left="1486" w:hanging="1202"/>
      </w:pPr>
      <w:rPr>
        <w:rFonts w:ascii="Verdana" w:hAnsi="Verdana" w:hint="default"/>
        <w:b/>
        <w:i w:val="0"/>
        <w:sz w:val="24"/>
        <w:szCs w:val="24"/>
      </w:rPr>
    </w:lvl>
    <w:lvl w:ilvl="1">
      <w:start w:val="1"/>
      <w:numFmt w:val="decimal"/>
      <w:pStyle w:val="e-Nummer2"/>
      <w:lvlText w:val="%1.%2"/>
      <w:lvlJc w:val="left"/>
      <w:pPr>
        <w:tabs>
          <w:tab w:val="num" w:pos="1486"/>
        </w:tabs>
        <w:ind w:left="1486" w:hanging="1032"/>
      </w:pPr>
      <w:rPr>
        <w:rFonts w:ascii="Verdana" w:hAnsi="Verdana" w:hint="default"/>
        <w:b/>
        <w:i w:val="0"/>
        <w:sz w:val="20"/>
        <w:szCs w:val="22"/>
      </w:rPr>
    </w:lvl>
    <w:lvl w:ilvl="2">
      <w:start w:val="1"/>
      <w:numFmt w:val="decimal"/>
      <w:pStyle w:val="e-Nummer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1" w15:restartNumberingAfterBreak="0">
    <w:nsid w:val="5A386BCD"/>
    <w:multiLevelType w:val="hybridMultilevel"/>
    <w:tmpl w:val="E2209F74"/>
    <w:lvl w:ilvl="0" w:tplc="041D0001">
      <w:start w:val="1"/>
      <w:numFmt w:val="bullet"/>
      <w:lvlText w:val=""/>
      <w:lvlJc w:val="left"/>
      <w:pPr>
        <w:tabs>
          <w:tab w:val="num" w:pos="2145"/>
        </w:tabs>
        <w:ind w:left="2145" w:hanging="360"/>
      </w:pPr>
      <w:rPr>
        <w:rFonts w:ascii="Symbol" w:hAnsi="Symbol" w:hint="default"/>
      </w:rPr>
    </w:lvl>
    <w:lvl w:ilvl="1" w:tplc="041D0003" w:tentative="1">
      <w:start w:val="1"/>
      <w:numFmt w:val="bullet"/>
      <w:lvlText w:val="o"/>
      <w:lvlJc w:val="left"/>
      <w:pPr>
        <w:tabs>
          <w:tab w:val="num" w:pos="2865"/>
        </w:tabs>
        <w:ind w:left="2865" w:hanging="360"/>
      </w:pPr>
      <w:rPr>
        <w:rFonts w:ascii="Courier New" w:hAnsi="Courier New" w:cs="Courier New" w:hint="default"/>
      </w:rPr>
    </w:lvl>
    <w:lvl w:ilvl="2" w:tplc="041D0005" w:tentative="1">
      <w:start w:val="1"/>
      <w:numFmt w:val="bullet"/>
      <w:lvlText w:val=""/>
      <w:lvlJc w:val="left"/>
      <w:pPr>
        <w:tabs>
          <w:tab w:val="num" w:pos="3585"/>
        </w:tabs>
        <w:ind w:left="3585" w:hanging="360"/>
      </w:pPr>
      <w:rPr>
        <w:rFonts w:ascii="Wingdings" w:hAnsi="Wingdings" w:hint="default"/>
      </w:rPr>
    </w:lvl>
    <w:lvl w:ilvl="3" w:tplc="041D0001" w:tentative="1">
      <w:start w:val="1"/>
      <w:numFmt w:val="bullet"/>
      <w:lvlText w:val=""/>
      <w:lvlJc w:val="left"/>
      <w:pPr>
        <w:tabs>
          <w:tab w:val="num" w:pos="4305"/>
        </w:tabs>
        <w:ind w:left="4305" w:hanging="360"/>
      </w:pPr>
      <w:rPr>
        <w:rFonts w:ascii="Symbol" w:hAnsi="Symbol" w:hint="default"/>
      </w:rPr>
    </w:lvl>
    <w:lvl w:ilvl="4" w:tplc="041D0003" w:tentative="1">
      <w:start w:val="1"/>
      <w:numFmt w:val="bullet"/>
      <w:lvlText w:val="o"/>
      <w:lvlJc w:val="left"/>
      <w:pPr>
        <w:tabs>
          <w:tab w:val="num" w:pos="5025"/>
        </w:tabs>
        <w:ind w:left="5025" w:hanging="360"/>
      </w:pPr>
      <w:rPr>
        <w:rFonts w:ascii="Courier New" w:hAnsi="Courier New" w:cs="Courier New" w:hint="default"/>
      </w:rPr>
    </w:lvl>
    <w:lvl w:ilvl="5" w:tplc="041D0005" w:tentative="1">
      <w:start w:val="1"/>
      <w:numFmt w:val="bullet"/>
      <w:lvlText w:val=""/>
      <w:lvlJc w:val="left"/>
      <w:pPr>
        <w:tabs>
          <w:tab w:val="num" w:pos="5745"/>
        </w:tabs>
        <w:ind w:left="5745" w:hanging="360"/>
      </w:pPr>
      <w:rPr>
        <w:rFonts w:ascii="Wingdings" w:hAnsi="Wingdings" w:hint="default"/>
      </w:rPr>
    </w:lvl>
    <w:lvl w:ilvl="6" w:tplc="041D0001" w:tentative="1">
      <w:start w:val="1"/>
      <w:numFmt w:val="bullet"/>
      <w:lvlText w:val=""/>
      <w:lvlJc w:val="left"/>
      <w:pPr>
        <w:tabs>
          <w:tab w:val="num" w:pos="6465"/>
        </w:tabs>
        <w:ind w:left="6465" w:hanging="360"/>
      </w:pPr>
      <w:rPr>
        <w:rFonts w:ascii="Symbol" w:hAnsi="Symbol" w:hint="default"/>
      </w:rPr>
    </w:lvl>
    <w:lvl w:ilvl="7" w:tplc="041D0003" w:tentative="1">
      <w:start w:val="1"/>
      <w:numFmt w:val="bullet"/>
      <w:lvlText w:val="o"/>
      <w:lvlJc w:val="left"/>
      <w:pPr>
        <w:tabs>
          <w:tab w:val="num" w:pos="7185"/>
        </w:tabs>
        <w:ind w:left="7185" w:hanging="360"/>
      </w:pPr>
      <w:rPr>
        <w:rFonts w:ascii="Courier New" w:hAnsi="Courier New" w:cs="Courier New" w:hint="default"/>
      </w:rPr>
    </w:lvl>
    <w:lvl w:ilvl="8" w:tplc="041D0005" w:tentative="1">
      <w:start w:val="1"/>
      <w:numFmt w:val="bullet"/>
      <w:lvlText w:val=""/>
      <w:lvlJc w:val="left"/>
      <w:pPr>
        <w:tabs>
          <w:tab w:val="num" w:pos="7905"/>
        </w:tabs>
        <w:ind w:left="7905" w:hanging="360"/>
      </w:pPr>
      <w:rPr>
        <w:rFonts w:ascii="Wingdings" w:hAnsi="Wingdings" w:hint="default"/>
      </w:rPr>
    </w:lvl>
  </w:abstractNum>
  <w:num w:numId="1" w16cid:durableId="2111971036">
    <w:abstractNumId w:val="0"/>
  </w:num>
  <w:num w:numId="2" w16cid:durableId="390735498">
    <w:abstractNumId w:val="1"/>
  </w:num>
  <w:num w:numId="3" w16cid:durableId="2003506339">
    <w:abstractNumId w:val="0"/>
  </w:num>
  <w:num w:numId="4" w16cid:durableId="3955957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759022">
    <w:abstractNumId w:val="0"/>
  </w:num>
  <w:num w:numId="6" w16cid:durableId="534270283">
    <w:abstractNumId w:val="0"/>
  </w:num>
  <w:num w:numId="7" w16cid:durableId="1960454447">
    <w:abstractNumId w:val="0"/>
  </w:num>
  <w:num w:numId="8" w16cid:durableId="1971207307">
    <w:abstractNumId w:val="0"/>
  </w:num>
  <w:num w:numId="9" w16cid:durableId="1726443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avrop1" w:val="Upp_Form"/>
    <w:docVar w:name="eavrop10" w:val="Upp_HeltDelat"/>
    <w:docVar w:name="eavrop11" w:val="Upp_AvtalsForm"/>
    <w:docVar w:name="eavrop12" w:val="Upp_FornyadGrans"/>
    <w:docVar w:name="eavrop13" w:val="Upp_Information"/>
    <w:docVar w:name="eavrop14" w:val="Upp_Samordnad"/>
    <w:docVar w:name="eavrop15" w:val="Org_Namn"/>
    <w:docVar w:name="eavrop16" w:val="Org_Adress"/>
    <w:docVar w:name="eavrop17" w:val="Org_Postadress"/>
    <w:docVar w:name="eavrop18" w:val="Org_Ort"/>
    <w:docVar w:name="eavrop19" w:val="Org_Tel"/>
    <w:docVar w:name="eavrop2" w:val="Upp_Kategori"/>
    <w:docVar w:name="eavrop20" w:val="Org_Fax"/>
    <w:docVar w:name="eavrop21" w:val="Org_Nr"/>
    <w:docVar w:name="eavrop22" w:val="Org_UpphandlareNamn"/>
    <w:docVar w:name="eavrop23" w:val="Org_UpphandlareEpost"/>
    <w:docVar w:name="eavrop24" w:val="Org_UpphandlareTel"/>
    <w:docVar w:name="eavrop25" w:val="Org_AvtalsagareNamn"/>
    <w:docVar w:name="eavrop26" w:val="Org_AvtalsagareEpost"/>
    <w:docVar w:name="eavrop27" w:val="Org_KvalitetsansvarigsNamn"/>
    <w:docVar w:name="eavrop28" w:val="Org_KvalitetsansvarigsEpost"/>
    <w:docVar w:name="eavrop29" w:val="Dat_Annons"/>
    <w:docVar w:name="eavrop3" w:val="Upp_Varugrupp"/>
    <w:docVar w:name="eavrop30" w:val="Dat_Sistaansokan2"/>
    <w:docVar w:name="eavrop31" w:val="Dat_SistaFragaAnsokan2"/>
    <w:docVar w:name="eavrop32" w:val="Dat_UtskickUnderlag2"/>
    <w:docVar w:name="eavrop33" w:val="Dat_SistaAnbud"/>
    <w:docVar w:name="eavrop34" w:val="Dat_SistaFraga"/>
    <w:docVar w:name="eavrop35" w:val="Dat_Oppna"/>
    <w:docVar w:name="eavrop36" w:val="Dat_Tilldela"/>
    <w:docVar w:name="eavrop37" w:val="Dat_Kontrakt"/>
    <w:docVar w:name="eavrop38" w:val="Dat_Bindande"/>
    <w:docVar w:name="eavrop39" w:val="Dat_AvtalFran"/>
    <w:docVar w:name="eavrop4" w:val="Upp_Namn"/>
    <w:docVar w:name="eavrop40" w:val="Dat_AvtalTill"/>
    <w:docVar w:name="eavrop41" w:val="Dat_FastPris"/>
    <w:docVar w:name="eavrop42" w:val="Dat_Forlangning1"/>
    <w:docVar w:name="eavrop43" w:val="Dat_Forlangning2"/>
    <w:docVar w:name="eavrop44" w:val="Dat_Forlangning3"/>
    <w:docVar w:name="eavrop45" w:val="Dat_Forlangning4"/>
    <w:docVar w:name="eavrop46" w:val="Dat_Forlangning5"/>
    <w:docVar w:name="eavrop47" w:val="Dat_AntalAnnonsDagar"/>
    <w:docVar w:name="eavrop48" w:val="Dat_AntalAnbudsdagar"/>
    <w:docVar w:name="eavrop49" w:val="Dat_AntalProjektdagar"/>
    <w:docVar w:name="eavrop5" w:val="Upp_Omfattning"/>
    <w:docVar w:name="eavrop50" w:val="Dat_AntalUpphandlingsdagar"/>
    <w:docVar w:name="eavrop51" w:val="Dat_AntalDagar"/>
    <w:docVar w:name="eavrop52" w:val="Lev_Postadress"/>
    <w:docVar w:name="eavrop53" w:val="Lev_Kontaktperson"/>
    <w:docVar w:name="eavrop54" w:val="Lev_Kontaktepost"/>
    <w:docVar w:name="eavrop55" w:val="Lev_OrgNr"/>
    <w:docVar w:name="eavrop56" w:val="Lev_Namn"/>
    <w:docVar w:name="eavrop57" w:val="Lev_Adress"/>
    <w:docVar w:name="eavrop58" w:val="Lev_Tel"/>
    <w:docVar w:name="eavrop59" w:val="Lev_SubGroups"/>
    <w:docVar w:name="eavrop6" w:val="Upp_Varde"/>
    <w:docVar w:name="eavrop60" w:val="Rap_ListaProjektgrupp"/>
    <w:docVar w:name="eavrop61" w:val="Rap_AntalIntressenter"/>
    <w:docVar w:name="eavrop62" w:val="Rap_AntalPrenumeranter"/>
    <w:docVar w:name="eavrop63" w:val="Rap_AntalAnsokningar2"/>
    <w:docVar w:name="eavrop64" w:val="Rap_ListaAnsokningar2"/>
    <w:docVar w:name="eavrop65" w:val="Rap_AntalKvalificerade2"/>
    <w:docVar w:name="eavrop66" w:val="Rap_ListaKvalificerade2"/>
    <w:docVar w:name="eavrop67" w:val="Rap_AntalAnbud"/>
    <w:docVar w:name="eavrop68" w:val="Rap_ListaAnbud"/>
    <w:docVar w:name="eavrop69" w:val="Rap_AntalVinnare"/>
    <w:docVar w:name="eavrop7" w:val="Upp_Diarie"/>
    <w:docVar w:name="eavrop70" w:val="Rap_ListVinnare"/>
    <w:docVar w:name="eavrop71" w:val="Rap_InternKommentar"/>
    <w:docVar w:name="eavrop72" w:val="Rap_AnmKvalificering"/>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Grunduppgifter"/>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Organisationen"/>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Dateringar"/>
    <w:docVar w:name="eavropG49" w:val="Dateringar"/>
    <w:docVar w:name="eavropG5" w:val="Upphandling"/>
    <w:docVar w:name="eavropG50" w:val="Dateringar"/>
    <w:docVar w:name="eavropG51" w:val="Dateringar"/>
    <w:docVar w:name="eavropG52" w:val="Vinnande Leverantör"/>
    <w:docVar w:name="eavropG53" w:val="Vinnande Leverantör"/>
    <w:docVar w:name="eavropG54" w:val="Vinnande Leverantör"/>
    <w:docVar w:name="eavropG55" w:val="Vinnande Leverantör"/>
    <w:docVar w:name="eavropG56" w:val="Vinnande Leverantör"/>
    <w:docVar w:name="eavropG57" w:val="Vinnande Leverantör"/>
    <w:docVar w:name="eavropG58" w:val="Vinnande Leverantör"/>
    <w:docVar w:name="eavropG59" w:val="Vinnande Leverantör"/>
    <w:docVar w:name="eavropG6" w:val="Upphandling"/>
    <w:docVar w:name="eavropG60" w:val="Rapportinformation"/>
    <w:docVar w:name="eavropG61" w:val="Rapportinformation"/>
    <w:docVar w:name="eavropG62" w:val="Rapportinformation"/>
    <w:docVar w:name="eavropG63" w:val="Rapportinformation"/>
    <w:docVar w:name="eavropG64" w:val="Rapportinformation"/>
    <w:docVar w:name="eavropG65" w:val="Rapportinformation"/>
    <w:docVar w:name="eavropG66" w:val="Rapportinformation"/>
    <w:docVar w:name="eavropG67" w:val="Rapportinformation"/>
    <w:docVar w:name="eavropG68" w:val="Rapportinformation"/>
    <w:docVar w:name="eavropG69" w:val="Rapportinformation"/>
    <w:docVar w:name="eavropG7" w:val="Upphandling"/>
    <w:docVar w:name="eavropG70" w:val="Rapportinformation"/>
    <w:docVar w:name="eavropG71" w:val="Rapportinformation"/>
    <w:docVar w:name="eavropG72" w:val="Rapportinformation"/>
    <w:docVar w:name="eavropG8" w:val="Upphandling"/>
    <w:docVar w:name="eavropG9" w:val="Grunduppgifter"/>
    <w:docVar w:name="eavropX1" w:val=" #Beskrivning saknas!"/>
    <w:docVar w:name="eavropX10" w:val=" #Beskrivning saknas!"/>
    <w:docVar w:name="eavropX11" w:val=" #Beskrivning saknas!"/>
    <w:docVar w:name="eavropX12" w:val=" #Beskrivning saknas!"/>
    <w:docVar w:name="eavropX13" w:val=" #Beskrivning saknas!"/>
    <w:docVar w:name="eavropX14" w:val=" #Beskrivning saknas!"/>
    <w:docVar w:name="eavropX15" w:val=" #Beskrivning saknas!"/>
    <w:docVar w:name="eavropX16" w:val=" #Beskrivning saknas!"/>
    <w:docVar w:name="eavropX17" w:val=" #Beskrivning saknas!"/>
    <w:docVar w:name="eavropX18" w:val=" #Beskrivning saknas!"/>
    <w:docVar w:name="eavropX19" w:val=" #Beskrivning saknas!"/>
    <w:docVar w:name="eavropX2" w:val=" #Beskrivning saknas!"/>
    <w:docVar w:name="eavropX20" w:val=" #Beskrivning saknas!"/>
    <w:docVar w:name="eavropX21" w:val=" #Beskrivning saknas!"/>
    <w:docVar w:name="eavropX22" w:val=" #Beskrivning saknas!"/>
    <w:docVar w:name="eavropX23" w:val=" #Beskrivning saknas!"/>
    <w:docVar w:name="eavropX24" w:val=" #Beskrivning saknas!"/>
    <w:docVar w:name="eavropX25" w:val=" #Beskrivning saknas!"/>
    <w:docVar w:name="eavropX26" w:val=" #Beskrivning saknas!"/>
    <w:docVar w:name="eavropX27" w:val=" #Beskrivning saknas!"/>
    <w:docVar w:name="eavropX28" w:val=" #Beskrivning saknas!"/>
    <w:docVar w:name="eavropX29" w:val=" #Beskrivning saknas!"/>
    <w:docVar w:name="eavropX3" w:val=" #Beskrivning saknas!"/>
    <w:docVar w:name="eavropX30" w:val=" #Beskrivning saknas!"/>
    <w:docVar w:name="eavropX31" w:val=" #Beskrivning saknas!"/>
    <w:docVar w:name="eavropX32" w:val=" #Beskrivning saknas!"/>
    <w:docVar w:name="eavropX33" w:val=" #Beskrivning saknas!"/>
    <w:docVar w:name="eavropX34" w:val=" #Beskrivning saknas!"/>
    <w:docVar w:name="eavropX35" w:val=" #Beskrivning saknas!"/>
    <w:docVar w:name="eavropX36" w:val=" #Beskrivning saknas!"/>
    <w:docVar w:name="eavropX37" w:val=" #Beskrivning saknas!"/>
    <w:docVar w:name="eavropX38" w:val=" #Beskrivning saknas!"/>
    <w:docVar w:name="eavropX39" w:val=" #Beskrivning saknas!"/>
    <w:docVar w:name="eavropX4" w:val=" #Beskrivning saknas!"/>
    <w:docVar w:name="eavropX40" w:val=" #Beskrivning saknas!"/>
    <w:docVar w:name="eavropX41" w:val=" #Beskrivning saknas!"/>
    <w:docVar w:name="eavropX42" w:val=" #Beskrivning saknas!"/>
    <w:docVar w:name="eavropX43" w:val=" #Beskrivning saknas!"/>
    <w:docVar w:name="eavropX44" w:val=" #Beskrivning saknas!"/>
    <w:docVar w:name="eavropX45" w:val=" #Beskrivning saknas!"/>
    <w:docVar w:name="eavropX46" w:val=" #Beskrivning saknas!"/>
    <w:docVar w:name="eavropX47" w:val=" #Beskrivning saknas!"/>
    <w:docVar w:name="eavropX48" w:val=" #Beskrivning saknas!"/>
    <w:docVar w:name="eavropX49" w:val=" #Beskrivning saknas!"/>
    <w:docVar w:name="eavropX5" w:val=" #Beskrivning saknas!"/>
    <w:docVar w:name="eavropX50" w:val=" #Beskrivning saknas!"/>
    <w:docVar w:name="eavropX51" w:val=" #Beskrivning saknas!"/>
    <w:docVar w:name="eavropX52" w:val=" #Beskrivning saknas!"/>
    <w:docVar w:name="eavropX53" w:val=" #Beskrivning saknas!"/>
    <w:docVar w:name="eavropX54" w:val=" #Beskrivning saknas!"/>
    <w:docVar w:name="eavropX55" w:val=" #Beskrivning saknas!"/>
    <w:docVar w:name="eavropX56" w:val=" #Beskrivning saknas!"/>
    <w:docVar w:name="eavropX57" w:val=" #Beskrivning saknas!"/>
    <w:docVar w:name="eavropX58" w:val=" #Beskrivning saknas!"/>
    <w:docVar w:name="eavropX59" w:val=" #Beskrivning saknas!"/>
    <w:docVar w:name="eavropX6" w:val=" #Beskrivning saknas!"/>
    <w:docVar w:name="eavropX60" w:val=" #Beskrivning saknas!"/>
    <w:docVar w:name="eavropX61" w:val=" #Beskrivning saknas!"/>
    <w:docVar w:name="eavropX62" w:val=" #Beskrivning saknas!"/>
    <w:docVar w:name="eavropX63" w:val=" #Beskrivning saknas!"/>
    <w:docVar w:name="eavropX64" w:val=" #Beskrivning saknas!"/>
    <w:docVar w:name="eavropX65" w:val=" #Beskrivning saknas!"/>
    <w:docVar w:name="eavropX66" w:val=" #Beskrivning saknas!"/>
    <w:docVar w:name="eavropX67" w:val=" #Beskrivning saknas!"/>
    <w:docVar w:name="eavropX68" w:val=" #Beskrivning saknas!"/>
    <w:docVar w:name="eavropX69" w:val=" #Beskrivning saknas!"/>
    <w:docVar w:name="eavropX7" w:val=" #Beskrivning saknas!"/>
    <w:docVar w:name="eavropX70" w:val=" #Beskrivning saknas!"/>
    <w:docVar w:name="eavropX71" w:val=" #Beskrivning saknas!"/>
    <w:docVar w:name="eavropX72" w:val=" #Beskrivning saknas!"/>
    <w:docVar w:name="eavropX8" w:val=" #Beskrivning saknas!"/>
    <w:docVar w:name="eavropX9" w:val=" #Beskrivning saknas!"/>
  </w:docVars>
  <w:rsids>
    <w:rsidRoot w:val="000B6707"/>
    <w:rsid w:val="00000CCE"/>
    <w:rsid w:val="000015E3"/>
    <w:rsid w:val="000022CF"/>
    <w:rsid w:val="00003298"/>
    <w:rsid w:val="0000414D"/>
    <w:rsid w:val="00004A89"/>
    <w:rsid w:val="00005091"/>
    <w:rsid w:val="000051C2"/>
    <w:rsid w:val="00005318"/>
    <w:rsid w:val="00005A81"/>
    <w:rsid w:val="00015CDA"/>
    <w:rsid w:val="0001630F"/>
    <w:rsid w:val="0002322D"/>
    <w:rsid w:val="00026524"/>
    <w:rsid w:val="00032096"/>
    <w:rsid w:val="00032AFE"/>
    <w:rsid w:val="00032E93"/>
    <w:rsid w:val="000331B9"/>
    <w:rsid w:val="000376EE"/>
    <w:rsid w:val="00042BC3"/>
    <w:rsid w:val="000439C4"/>
    <w:rsid w:val="0004429F"/>
    <w:rsid w:val="00045EC6"/>
    <w:rsid w:val="00046536"/>
    <w:rsid w:val="00047F97"/>
    <w:rsid w:val="00051D10"/>
    <w:rsid w:val="0006058F"/>
    <w:rsid w:val="0006397C"/>
    <w:rsid w:val="00064AC4"/>
    <w:rsid w:val="00065859"/>
    <w:rsid w:val="000707FB"/>
    <w:rsid w:val="000708F0"/>
    <w:rsid w:val="00072266"/>
    <w:rsid w:val="000746D2"/>
    <w:rsid w:val="00076217"/>
    <w:rsid w:val="00081E35"/>
    <w:rsid w:val="000857DB"/>
    <w:rsid w:val="00085F00"/>
    <w:rsid w:val="0009031F"/>
    <w:rsid w:val="00092E11"/>
    <w:rsid w:val="00094372"/>
    <w:rsid w:val="00095417"/>
    <w:rsid w:val="000A2238"/>
    <w:rsid w:val="000A48DA"/>
    <w:rsid w:val="000A4F1E"/>
    <w:rsid w:val="000A7ABF"/>
    <w:rsid w:val="000B55A2"/>
    <w:rsid w:val="000B6707"/>
    <w:rsid w:val="000C1B84"/>
    <w:rsid w:val="000C5696"/>
    <w:rsid w:val="000C5AC8"/>
    <w:rsid w:val="000D1449"/>
    <w:rsid w:val="000D3935"/>
    <w:rsid w:val="000D4279"/>
    <w:rsid w:val="000D5481"/>
    <w:rsid w:val="000E0A7F"/>
    <w:rsid w:val="000E140C"/>
    <w:rsid w:val="000E4152"/>
    <w:rsid w:val="000F24AC"/>
    <w:rsid w:val="00100D77"/>
    <w:rsid w:val="00101D21"/>
    <w:rsid w:val="0010438C"/>
    <w:rsid w:val="0010693E"/>
    <w:rsid w:val="00111C52"/>
    <w:rsid w:val="00116E04"/>
    <w:rsid w:val="00120BC6"/>
    <w:rsid w:val="00123DA2"/>
    <w:rsid w:val="0012731C"/>
    <w:rsid w:val="001316D5"/>
    <w:rsid w:val="00135371"/>
    <w:rsid w:val="00135B28"/>
    <w:rsid w:val="00135DB1"/>
    <w:rsid w:val="00135E72"/>
    <w:rsid w:val="00140B63"/>
    <w:rsid w:val="00147C4B"/>
    <w:rsid w:val="00147C50"/>
    <w:rsid w:val="001507F1"/>
    <w:rsid w:val="00153F74"/>
    <w:rsid w:val="0015599B"/>
    <w:rsid w:val="00161D13"/>
    <w:rsid w:val="00163548"/>
    <w:rsid w:val="001643EA"/>
    <w:rsid w:val="0016485C"/>
    <w:rsid w:val="00165BA2"/>
    <w:rsid w:val="00167A4D"/>
    <w:rsid w:val="00167AD5"/>
    <w:rsid w:val="001757FC"/>
    <w:rsid w:val="00186709"/>
    <w:rsid w:val="00187899"/>
    <w:rsid w:val="00195C1F"/>
    <w:rsid w:val="00196FCA"/>
    <w:rsid w:val="001A06BF"/>
    <w:rsid w:val="001B3B9C"/>
    <w:rsid w:val="001C4F89"/>
    <w:rsid w:val="001C6841"/>
    <w:rsid w:val="001C6A2C"/>
    <w:rsid w:val="001D0C8E"/>
    <w:rsid w:val="001D51CA"/>
    <w:rsid w:val="001D58F6"/>
    <w:rsid w:val="001D721E"/>
    <w:rsid w:val="001E067C"/>
    <w:rsid w:val="001E1E43"/>
    <w:rsid w:val="001E2EBB"/>
    <w:rsid w:val="001E32BA"/>
    <w:rsid w:val="001E4CB2"/>
    <w:rsid w:val="001F1067"/>
    <w:rsid w:val="001F15CF"/>
    <w:rsid w:val="001F2BC5"/>
    <w:rsid w:val="001F2E74"/>
    <w:rsid w:val="001F5ED5"/>
    <w:rsid w:val="001F7DE8"/>
    <w:rsid w:val="0020172C"/>
    <w:rsid w:val="0020311F"/>
    <w:rsid w:val="00203B49"/>
    <w:rsid w:val="00204468"/>
    <w:rsid w:val="00210895"/>
    <w:rsid w:val="002151E7"/>
    <w:rsid w:val="00215F47"/>
    <w:rsid w:val="00217672"/>
    <w:rsid w:val="00227F09"/>
    <w:rsid w:val="00233D94"/>
    <w:rsid w:val="0023449A"/>
    <w:rsid w:val="00237BF2"/>
    <w:rsid w:val="00246C32"/>
    <w:rsid w:val="00264E3C"/>
    <w:rsid w:val="002722A3"/>
    <w:rsid w:val="00272B43"/>
    <w:rsid w:val="00275A6D"/>
    <w:rsid w:val="002772D1"/>
    <w:rsid w:val="0027740F"/>
    <w:rsid w:val="0028128C"/>
    <w:rsid w:val="002827C7"/>
    <w:rsid w:val="00293E97"/>
    <w:rsid w:val="002A422A"/>
    <w:rsid w:val="002A4C69"/>
    <w:rsid w:val="002A6A3A"/>
    <w:rsid w:val="002B01E0"/>
    <w:rsid w:val="002B196D"/>
    <w:rsid w:val="002C29CF"/>
    <w:rsid w:val="002C2A01"/>
    <w:rsid w:val="002C78C6"/>
    <w:rsid w:val="002D1D67"/>
    <w:rsid w:val="002D41B4"/>
    <w:rsid w:val="002D7742"/>
    <w:rsid w:val="002E0BE3"/>
    <w:rsid w:val="002E188A"/>
    <w:rsid w:val="002E6B7B"/>
    <w:rsid w:val="002F1313"/>
    <w:rsid w:val="002F48E7"/>
    <w:rsid w:val="002F71C0"/>
    <w:rsid w:val="00306E20"/>
    <w:rsid w:val="003074DA"/>
    <w:rsid w:val="00307696"/>
    <w:rsid w:val="00311166"/>
    <w:rsid w:val="003140D2"/>
    <w:rsid w:val="00315326"/>
    <w:rsid w:val="003274AB"/>
    <w:rsid w:val="00331D0C"/>
    <w:rsid w:val="00332ADC"/>
    <w:rsid w:val="00336E7D"/>
    <w:rsid w:val="003411E8"/>
    <w:rsid w:val="003436B8"/>
    <w:rsid w:val="003450F6"/>
    <w:rsid w:val="00354B5D"/>
    <w:rsid w:val="00360239"/>
    <w:rsid w:val="00361018"/>
    <w:rsid w:val="00363B12"/>
    <w:rsid w:val="003670D6"/>
    <w:rsid w:val="00380E86"/>
    <w:rsid w:val="0038599C"/>
    <w:rsid w:val="00387A33"/>
    <w:rsid w:val="0039052A"/>
    <w:rsid w:val="003915E1"/>
    <w:rsid w:val="00394314"/>
    <w:rsid w:val="00395D30"/>
    <w:rsid w:val="003A4152"/>
    <w:rsid w:val="003A598A"/>
    <w:rsid w:val="003B08D2"/>
    <w:rsid w:val="003B18B0"/>
    <w:rsid w:val="003B1E4A"/>
    <w:rsid w:val="003B2107"/>
    <w:rsid w:val="003B4C1E"/>
    <w:rsid w:val="003B6C4B"/>
    <w:rsid w:val="003C0FA2"/>
    <w:rsid w:val="003C4CE4"/>
    <w:rsid w:val="003D03BD"/>
    <w:rsid w:val="003D403B"/>
    <w:rsid w:val="003D78E1"/>
    <w:rsid w:val="003E4A91"/>
    <w:rsid w:val="003E582B"/>
    <w:rsid w:val="003E5938"/>
    <w:rsid w:val="003F10C1"/>
    <w:rsid w:val="003F20A0"/>
    <w:rsid w:val="003F28D6"/>
    <w:rsid w:val="003F6D5C"/>
    <w:rsid w:val="00403FB0"/>
    <w:rsid w:val="004049C2"/>
    <w:rsid w:val="00405193"/>
    <w:rsid w:val="00407158"/>
    <w:rsid w:val="004102B3"/>
    <w:rsid w:val="00412400"/>
    <w:rsid w:val="00414B03"/>
    <w:rsid w:val="00416BF2"/>
    <w:rsid w:val="0042055E"/>
    <w:rsid w:val="00422383"/>
    <w:rsid w:val="00434939"/>
    <w:rsid w:val="00440B8D"/>
    <w:rsid w:val="004415B9"/>
    <w:rsid w:val="00442720"/>
    <w:rsid w:val="00445F1F"/>
    <w:rsid w:val="00456A10"/>
    <w:rsid w:val="00460F67"/>
    <w:rsid w:val="00463A3B"/>
    <w:rsid w:val="00467745"/>
    <w:rsid w:val="00467BF6"/>
    <w:rsid w:val="00472403"/>
    <w:rsid w:val="004768C6"/>
    <w:rsid w:val="0049155E"/>
    <w:rsid w:val="004918F9"/>
    <w:rsid w:val="00491AAA"/>
    <w:rsid w:val="004A4A97"/>
    <w:rsid w:val="004B10D5"/>
    <w:rsid w:val="004B11A9"/>
    <w:rsid w:val="004B2FA6"/>
    <w:rsid w:val="004B34AF"/>
    <w:rsid w:val="004B3881"/>
    <w:rsid w:val="004B7AB8"/>
    <w:rsid w:val="004C2A3C"/>
    <w:rsid w:val="004C4389"/>
    <w:rsid w:val="004C5599"/>
    <w:rsid w:val="004C577A"/>
    <w:rsid w:val="004C7620"/>
    <w:rsid w:val="004D25C3"/>
    <w:rsid w:val="004D58C5"/>
    <w:rsid w:val="004D60BB"/>
    <w:rsid w:val="004D64D9"/>
    <w:rsid w:val="004E09CB"/>
    <w:rsid w:val="004E0DE0"/>
    <w:rsid w:val="004E17A0"/>
    <w:rsid w:val="004E2375"/>
    <w:rsid w:val="004E4D2B"/>
    <w:rsid w:val="004E544E"/>
    <w:rsid w:val="004E59A0"/>
    <w:rsid w:val="004E5A3F"/>
    <w:rsid w:val="004E62C7"/>
    <w:rsid w:val="004F1288"/>
    <w:rsid w:val="004F1D2E"/>
    <w:rsid w:val="004F4AA7"/>
    <w:rsid w:val="004F5139"/>
    <w:rsid w:val="00501342"/>
    <w:rsid w:val="00510783"/>
    <w:rsid w:val="005132F8"/>
    <w:rsid w:val="005139D5"/>
    <w:rsid w:val="00516B29"/>
    <w:rsid w:val="00517AFA"/>
    <w:rsid w:val="0052008C"/>
    <w:rsid w:val="00522E0B"/>
    <w:rsid w:val="00523B79"/>
    <w:rsid w:val="005259C8"/>
    <w:rsid w:val="00527FFA"/>
    <w:rsid w:val="00531561"/>
    <w:rsid w:val="00532235"/>
    <w:rsid w:val="0053531F"/>
    <w:rsid w:val="005366C1"/>
    <w:rsid w:val="00537416"/>
    <w:rsid w:val="005376A9"/>
    <w:rsid w:val="00542CBD"/>
    <w:rsid w:val="00543CF7"/>
    <w:rsid w:val="00543D13"/>
    <w:rsid w:val="00552328"/>
    <w:rsid w:val="00555999"/>
    <w:rsid w:val="00556EF3"/>
    <w:rsid w:val="0056014D"/>
    <w:rsid w:val="0056116B"/>
    <w:rsid w:val="0056344D"/>
    <w:rsid w:val="00570274"/>
    <w:rsid w:val="00570BF4"/>
    <w:rsid w:val="0057137A"/>
    <w:rsid w:val="00571671"/>
    <w:rsid w:val="00572412"/>
    <w:rsid w:val="00577359"/>
    <w:rsid w:val="00584CDF"/>
    <w:rsid w:val="00586320"/>
    <w:rsid w:val="005914E3"/>
    <w:rsid w:val="00597DF8"/>
    <w:rsid w:val="005A3A94"/>
    <w:rsid w:val="005A3F50"/>
    <w:rsid w:val="005B056A"/>
    <w:rsid w:val="005C03B2"/>
    <w:rsid w:val="005C27C0"/>
    <w:rsid w:val="005C65A4"/>
    <w:rsid w:val="005D1FE9"/>
    <w:rsid w:val="005D33B0"/>
    <w:rsid w:val="005D47D9"/>
    <w:rsid w:val="005D48D2"/>
    <w:rsid w:val="005D4A8B"/>
    <w:rsid w:val="005E01EF"/>
    <w:rsid w:val="005E03CF"/>
    <w:rsid w:val="005E27B2"/>
    <w:rsid w:val="005E2828"/>
    <w:rsid w:val="005E2BA2"/>
    <w:rsid w:val="005E3A65"/>
    <w:rsid w:val="005E7AD9"/>
    <w:rsid w:val="005F09A0"/>
    <w:rsid w:val="005F1268"/>
    <w:rsid w:val="006016A4"/>
    <w:rsid w:val="006041F7"/>
    <w:rsid w:val="00606C18"/>
    <w:rsid w:val="00621DF4"/>
    <w:rsid w:val="00624400"/>
    <w:rsid w:val="00625109"/>
    <w:rsid w:val="00641B10"/>
    <w:rsid w:val="0064559A"/>
    <w:rsid w:val="00651252"/>
    <w:rsid w:val="00653078"/>
    <w:rsid w:val="00653F97"/>
    <w:rsid w:val="0066666C"/>
    <w:rsid w:val="00666858"/>
    <w:rsid w:val="00670313"/>
    <w:rsid w:val="006720EE"/>
    <w:rsid w:val="00672644"/>
    <w:rsid w:val="0067457E"/>
    <w:rsid w:val="006757FC"/>
    <w:rsid w:val="00680D7E"/>
    <w:rsid w:val="00680FA2"/>
    <w:rsid w:val="00681E7A"/>
    <w:rsid w:val="00682B6C"/>
    <w:rsid w:val="00685BC0"/>
    <w:rsid w:val="006874DE"/>
    <w:rsid w:val="00687DB3"/>
    <w:rsid w:val="0069162A"/>
    <w:rsid w:val="00693461"/>
    <w:rsid w:val="006976D5"/>
    <w:rsid w:val="006A315E"/>
    <w:rsid w:val="006A7CF1"/>
    <w:rsid w:val="006B0C92"/>
    <w:rsid w:val="006B28AE"/>
    <w:rsid w:val="006B5CE6"/>
    <w:rsid w:val="006B7354"/>
    <w:rsid w:val="006C1399"/>
    <w:rsid w:val="006C4C5D"/>
    <w:rsid w:val="006D2054"/>
    <w:rsid w:val="006D50EE"/>
    <w:rsid w:val="006D7DA5"/>
    <w:rsid w:val="006E0CD5"/>
    <w:rsid w:val="006E1515"/>
    <w:rsid w:val="006E5950"/>
    <w:rsid w:val="006E7BDF"/>
    <w:rsid w:val="006F03C2"/>
    <w:rsid w:val="0070184E"/>
    <w:rsid w:val="007025AF"/>
    <w:rsid w:val="0070311B"/>
    <w:rsid w:val="0070416D"/>
    <w:rsid w:val="007047EA"/>
    <w:rsid w:val="00705E93"/>
    <w:rsid w:val="00706006"/>
    <w:rsid w:val="00707F7A"/>
    <w:rsid w:val="0071280C"/>
    <w:rsid w:val="007143D5"/>
    <w:rsid w:val="0071626C"/>
    <w:rsid w:val="00717F9E"/>
    <w:rsid w:val="007221E4"/>
    <w:rsid w:val="007261C4"/>
    <w:rsid w:val="0072782E"/>
    <w:rsid w:val="00731B06"/>
    <w:rsid w:val="0073271C"/>
    <w:rsid w:val="00732910"/>
    <w:rsid w:val="0073681D"/>
    <w:rsid w:val="00736D18"/>
    <w:rsid w:val="00740573"/>
    <w:rsid w:val="00747AF7"/>
    <w:rsid w:val="00750EE8"/>
    <w:rsid w:val="007524FF"/>
    <w:rsid w:val="00756047"/>
    <w:rsid w:val="00760199"/>
    <w:rsid w:val="00760F5C"/>
    <w:rsid w:val="007648D3"/>
    <w:rsid w:val="00765262"/>
    <w:rsid w:val="00770BD7"/>
    <w:rsid w:val="00771FF1"/>
    <w:rsid w:val="00772228"/>
    <w:rsid w:val="00772B99"/>
    <w:rsid w:val="007738F3"/>
    <w:rsid w:val="00782315"/>
    <w:rsid w:val="00782C58"/>
    <w:rsid w:val="0078417B"/>
    <w:rsid w:val="007842CA"/>
    <w:rsid w:val="007855DC"/>
    <w:rsid w:val="0078693D"/>
    <w:rsid w:val="00786C02"/>
    <w:rsid w:val="00791B00"/>
    <w:rsid w:val="007978E9"/>
    <w:rsid w:val="007A301A"/>
    <w:rsid w:val="007B1D6A"/>
    <w:rsid w:val="007B4AB6"/>
    <w:rsid w:val="007C69AC"/>
    <w:rsid w:val="007D0C1D"/>
    <w:rsid w:val="007E489F"/>
    <w:rsid w:val="007E4DAB"/>
    <w:rsid w:val="007E62DD"/>
    <w:rsid w:val="007F23FB"/>
    <w:rsid w:val="007F26F3"/>
    <w:rsid w:val="007F75DC"/>
    <w:rsid w:val="00801252"/>
    <w:rsid w:val="008035F1"/>
    <w:rsid w:val="0080393B"/>
    <w:rsid w:val="008044DE"/>
    <w:rsid w:val="00804E11"/>
    <w:rsid w:val="00805950"/>
    <w:rsid w:val="008110B5"/>
    <w:rsid w:val="00811AA3"/>
    <w:rsid w:val="00814205"/>
    <w:rsid w:val="00816A6F"/>
    <w:rsid w:val="00816A84"/>
    <w:rsid w:val="00816E50"/>
    <w:rsid w:val="00816EEA"/>
    <w:rsid w:val="00817CFF"/>
    <w:rsid w:val="00817FB1"/>
    <w:rsid w:val="00824829"/>
    <w:rsid w:val="00824EB4"/>
    <w:rsid w:val="0082757B"/>
    <w:rsid w:val="00834092"/>
    <w:rsid w:val="00835047"/>
    <w:rsid w:val="008379D2"/>
    <w:rsid w:val="008421AC"/>
    <w:rsid w:val="0084770E"/>
    <w:rsid w:val="0085046A"/>
    <w:rsid w:val="00850933"/>
    <w:rsid w:val="0085187E"/>
    <w:rsid w:val="008534AA"/>
    <w:rsid w:val="00854F12"/>
    <w:rsid w:val="008551A9"/>
    <w:rsid w:val="00855511"/>
    <w:rsid w:val="0085557E"/>
    <w:rsid w:val="00855E7A"/>
    <w:rsid w:val="00856D5A"/>
    <w:rsid w:val="00862D82"/>
    <w:rsid w:val="00867327"/>
    <w:rsid w:val="00867701"/>
    <w:rsid w:val="008757AE"/>
    <w:rsid w:val="0087655F"/>
    <w:rsid w:val="008768C8"/>
    <w:rsid w:val="008A0128"/>
    <w:rsid w:val="008A3888"/>
    <w:rsid w:val="008A575E"/>
    <w:rsid w:val="008A58EC"/>
    <w:rsid w:val="008A7754"/>
    <w:rsid w:val="008B2F72"/>
    <w:rsid w:val="008B6058"/>
    <w:rsid w:val="008C5490"/>
    <w:rsid w:val="008D2433"/>
    <w:rsid w:val="008D753D"/>
    <w:rsid w:val="008E1D09"/>
    <w:rsid w:val="008E27E3"/>
    <w:rsid w:val="008E3A6E"/>
    <w:rsid w:val="008F1A64"/>
    <w:rsid w:val="008F62A1"/>
    <w:rsid w:val="009002F2"/>
    <w:rsid w:val="00903998"/>
    <w:rsid w:val="009045B9"/>
    <w:rsid w:val="00904BBF"/>
    <w:rsid w:val="009074E9"/>
    <w:rsid w:val="009078F7"/>
    <w:rsid w:val="00907A49"/>
    <w:rsid w:val="00915275"/>
    <w:rsid w:val="00915C48"/>
    <w:rsid w:val="0091614A"/>
    <w:rsid w:val="00916E56"/>
    <w:rsid w:val="009208C3"/>
    <w:rsid w:val="00921654"/>
    <w:rsid w:val="00921D45"/>
    <w:rsid w:val="00922550"/>
    <w:rsid w:val="00923FD5"/>
    <w:rsid w:val="00925090"/>
    <w:rsid w:val="0093219C"/>
    <w:rsid w:val="009329F6"/>
    <w:rsid w:val="00935C2C"/>
    <w:rsid w:val="00942562"/>
    <w:rsid w:val="009448EA"/>
    <w:rsid w:val="00946FA4"/>
    <w:rsid w:val="0095094E"/>
    <w:rsid w:val="0095562D"/>
    <w:rsid w:val="009563FD"/>
    <w:rsid w:val="0095656B"/>
    <w:rsid w:val="00957EC7"/>
    <w:rsid w:val="009631A1"/>
    <w:rsid w:val="0096381C"/>
    <w:rsid w:val="00971CA5"/>
    <w:rsid w:val="00971CC1"/>
    <w:rsid w:val="00973041"/>
    <w:rsid w:val="00980F04"/>
    <w:rsid w:val="00981606"/>
    <w:rsid w:val="0098596C"/>
    <w:rsid w:val="009864D2"/>
    <w:rsid w:val="009929CC"/>
    <w:rsid w:val="00994360"/>
    <w:rsid w:val="009A413F"/>
    <w:rsid w:val="009A747F"/>
    <w:rsid w:val="009B4729"/>
    <w:rsid w:val="009B55AF"/>
    <w:rsid w:val="009B7FCA"/>
    <w:rsid w:val="009C05B0"/>
    <w:rsid w:val="009C1E9C"/>
    <w:rsid w:val="009C4B1C"/>
    <w:rsid w:val="009C6ABD"/>
    <w:rsid w:val="009D6574"/>
    <w:rsid w:val="009D6CBC"/>
    <w:rsid w:val="009E11D4"/>
    <w:rsid w:val="009E1342"/>
    <w:rsid w:val="009E236C"/>
    <w:rsid w:val="009E4A83"/>
    <w:rsid w:val="009F02A7"/>
    <w:rsid w:val="00A039DD"/>
    <w:rsid w:val="00A04AED"/>
    <w:rsid w:val="00A05B82"/>
    <w:rsid w:val="00A140C7"/>
    <w:rsid w:val="00A16162"/>
    <w:rsid w:val="00A20CBA"/>
    <w:rsid w:val="00A22C3B"/>
    <w:rsid w:val="00A30270"/>
    <w:rsid w:val="00A3110B"/>
    <w:rsid w:val="00A40195"/>
    <w:rsid w:val="00A40CC2"/>
    <w:rsid w:val="00A434C0"/>
    <w:rsid w:val="00A446D9"/>
    <w:rsid w:val="00A46387"/>
    <w:rsid w:val="00A514F1"/>
    <w:rsid w:val="00A61F2B"/>
    <w:rsid w:val="00A64C90"/>
    <w:rsid w:val="00A705BA"/>
    <w:rsid w:val="00A71F2D"/>
    <w:rsid w:val="00A826FB"/>
    <w:rsid w:val="00A84580"/>
    <w:rsid w:val="00A84A97"/>
    <w:rsid w:val="00A87000"/>
    <w:rsid w:val="00AA1323"/>
    <w:rsid w:val="00AA3C1F"/>
    <w:rsid w:val="00AA3E15"/>
    <w:rsid w:val="00AA6EC5"/>
    <w:rsid w:val="00AB2B5A"/>
    <w:rsid w:val="00AB3D7D"/>
    <w:rsid w:val="00AB4F1F"/>
    <w:rsid w:val="00AB52B1"/>
    <w:rsid w:val="00AC7348"/>
    <w:rsid w:val="00AD3C5D"/>
    <w:rsid w:val="00AD73C1"/>
    <w:rsid w:val="00AE3C6E"/>
    <w:rsid w:val="00AE74E5"/>
    <w:rsid w:val="00AF0E24"/>
    <w:rsid w:val="00AF20E0"/>
    <w:rsid w:val="00AF4B1C"/>
    <w:rsid w:val="00B00609"/>
    <w:rsid w:val="00B01DE1"/>
    <w:rsid w:val="00B01F20"/>
    <w:rsid w:val="00B049CA"/>
    <w:rsid w:val="00B06DC0"/>
    <w:rsid w:val="00B11CCC"/>
    <w:rsid w:val="00B124AC"/>
    <w:rsid w:val="00B15F68"/>
    <w:rsid w:val="00B2297C"/>
    <w:rsid w:val="00B24901"/>
    <w:rsid w:val="00B318E1"/>
    <w:rsid w:val="00B32D41"/>
    <w:rsid w:val="00B3567F"/>
    <w:rsid w:val="00B379F6"/>
    <w:rsid w:val="00B40CB3"/>
    <w:rsid w:val="00B40F63"/>
    <w:rsid w:val="00B41A06"/>
    <w:rsid w:val="00B433E4"/>
    <w:rsid w:val="00B44A99"/>
    <w:rsid w:val="00B45D48"/>
    <w:rsid w:val="00B46099"/>
    <w:rsid w:val="00B542DC"/>
    <w:rsid w:val="00B62082"/>
    <w:rsid w:val="00B67D83"/>
    <w:rsid w:val="00B7100D"/>
    <w:rsid w:val="00B7478B"/>
    <w:rsid w:val="00B75663"/>
    <w:rsid w:val="00B81793"/>
    <w:rsid w:val="00B84DA0"/>
    <w:rsid w:val="00B87B3D"/>
    <w:rsid w:val="00B87B6B"/>
    <w:rsid w:val="00B92623"/>
    <w:rsid w:val="00BA3450"/>
    <w:rsid w:val="00BB40C2"/>
    <w:rsid w:val="00BB499F"/>
    <w:rsid w:val="00BB6311"/>
    <w:rsid w:val="00BB7F5E"/>
    <w:rsid w:val="00BC5FDE"/>
    <w:rsid w:val="00BD4B69"/>
    <w:rsid w:val="00BE1675"/>
    <w:rsid w:val="00BE6992"/>
    <w:rsid w:val="00BF0227"/>
    <w:rsid w:val="00BF095C"/>
    <w:rsid w:val="00BF3B18"/>
    <w:rsid w:val="00BF429C"/>
    <w:rsid w:val="00BF4988"/>
    <w:rsid w:val="00BF6418"/>
    <w:rsid w:val="00BF7DA9"/>
    <w:rsid w:val="00C024A0"/>
    <w:rsid w:val="00C16199"/>
    <w:rsid w:val="00C167F4"/>
    <w:rsid w:val="00C177FE"/>
    <w:rsid w:val="00C21FFD"/>
    <w:rsid w:val="00C23B2C"/>
    <w:rsid w:val="00C270FE"/>
    <w:rsid w:val="00C31BEA"/>
    <w:rsid w:val="00C32285"/>
    <w:rsid w:val="00C35D0F"/>
    <w:rsid w:val="00C40CA7"/>
    <w:rsid w:val="00C4161E"/>
    <w:rsid w:val="00C44B34"/>
    <w:rsid w:val="00C46832"/>
    <w:rsid w:val="00C47861"/>
    <w:rsid w:val="00C52359"/>
    <w:rsid w:val="00C54A9C"/>
    <w:rsid w:val="00C555A1"/>
    <w:rsid w:val="00C60713"/>
    <w:rsid w:val="00C61067"/>
    <w:rsid w:val="00C615E0"/>
    <w:rsid w:val="00C617E0"/>
    <w:rsid w:val="00C62675"/>
    <w:rsid w:val="00C63FB0"/>
    <w:rsid w:val="00C765C5"/>
    <w:rsid w:val="00C81149"/>
    <w:rsid w:val="00C83296"/>
    <w:rsid w:val="00C83340"/>
    <w:rsid w:val="00C8728C"/>
    <w:rsid w:val="00C87338"/>
    <w:rsid w:val="00CA4545"/>
    <w:rsid w:val="00CB0A45"/>
    <w:rsid w:val="00CB2611"/>
    <w:rsid w:val="00CB35AF"/>
    <w:rsid w:val="00CB4E92"/>
    <w:rsid w:val="00CC0970"/>
    <w:rsid w:val="00CC5289"/>
    <w:rsid w:val="00CC5B86"/>
    <w:rsid w:val="00CC6081"/>
    <w:rsid w:val="00CC7BD9"/>
    <w:rsid w:val="00CC7F46"/>
    <w:rsid w:val="00CD2CAE"/>
    <w:rsid w:val="00CD2F4B"/>
    <w:rsid w:val="00CE3344"/>
    <w:rsid w:val="00CE7271"/>
    <w:rsid w:val="00D00741"/>
    <w:rsid w:val="00D0460D"/>
    <w:rsid w:val="00D07A03"/>
    <w:rsid w:val="00D13934"/>
    <w:rsid w:val="00D168A2"/>
    <w:rsid w:val="00D173E2"/>
    <w:rsid w:val="00D212EB"/>
    <w:rsid w:val="00D220F6"/>
    <w:rsid w:val="00D2324F"/>
    <w:rsid w:val="00D236D0"/>
    <w:rsid w:val="00D23B88"/>
    <w:rsid w:val="00D256B0"/>
    <w:rsid w:val="00D25A8C"/>
    <w:rsid w:val="00D30644"/>
    <w:rsid w:val="00D3281D"/>
    <w:rsid w:val="00D3385E"/>
    <w:rsid w:val="00D374B3"/>
    <w:rsid w:val="00D453CB"/>
    <w:rsid w:val="00D53C0B"/>
    <w:rsid w:val="00D574B6"/>
    <w:rsid w:val="00D60FAD"/>
    <w:rsid w:val="00D63B8D"/>
    <w:rsid w:val="00D64C4D"/>
    <w:rsid w:val="00D664AF"/>
    <w:rsid w:val="00D73239"/>
    <w:rsid w:val="00D76299"/>
    <w:rsid w:val="00D77848"/>
    <w:rsid w:val="00D8071A"/>
    <w:rsid w:val="00D9071B"/>
    <w:rsid w:val="00D90931"/>
    <w:rsid w:val="00D920D7"/>
    <w:rsid w:val="00D928C2"/>
    <w:rsid w:val="00DA1DEB"/>
    <w:rsid w:val="00DA564E"/>
    <w:rsid w:val="00DA5670"/>
    <w:rsid w:val="00DA650C"/>
    <w:rsid w:val="00DB4D77"/>
    <w:rsid w:val="00DC07BE"/>
    <w:rsid w:val="00DC1BC4"/>
    <w:rsid w:val="00DC4F2D"/>
    <w:rsid w:val="00DD13BA"/>
    <w:rsid w:val="00DD18F2"/>
    <w:rsid w:val="00DD235E"/>
    <w:rsid w:val="00DD2708"/>
    <w:rsid w:val="00DD41D6"/>
    <w:rsid w:val="00DD64B2"/>
    <w:rsid w:val="00DE3C86"/>
    <w:rsid w:val="00E00528"/>
    <w:rsid w:val="00E02BC7"/>
    <w:rsid w:val="00E15604"/>
    <w:rsid w:val="00E20EA6"/>
    <w:rsid w:val="00E21B50"/>
    <w:rsid w:val="00E306A6"/>
    <w:rsid w:val="00E3199C"/>
    <w:rsid w:val="00E32174"/>
    <w:rsid w:val="00E34668"/>
    <w:rsid w:val="00E3562A"/>
    <w:rsid w:val="00E36809"/>
    <w:rsid w:val="00E37EDD"/>
    <w:rsid w:val="00E443F9"/>
    <w:rsid w:val="00E44927"/>
    <w:rsid w:val="00E500F9"/>
    <w:rsid w:val="00E5218A"/>
    <w:rsid w:val="00E54B53"/>
    <w:rsid w:val="00E60894"/>
    <w:rsid w:val="00E65EF8"/>
    <w:rsid w:val="00E66D23"/>
    <w:rsid w:val="00E66E17"/>
    <w:rsid w:val="00E671DC"/>
    <w:rsid w:val="00E67D4E"/>
    <w:rsid w:val="00E705C5"/>
    <w:rsid w:val="00E715F6"/>
    <w:rsid w:val="00E73A46"/>
    <w:rsid w:val="00E76B7E"/>
    <w:rsid w:val="00E77483"/>
    <w:rsid w:val="00E84051"/>
    <w:rsid w:val="00E904DE"/>
    <w:rsid w:val="00E93069"/>
    <w:rsid w:val="00E93687"/>
    <w:rsid w:val="00E93BAD"/>
    <w:rsid w:val="00EA16E4"/>
    <w:rsid w:val="00EA4D7C"/>
    <w:rsid w:val="00EA60BE"/>
    <w:rsid w:val="00EA64BC"/>
    <w:rsid w:val="00EA7CB9"/>
    <w:rsid w:val="00EB0A20"/>
    <w:rsid w:val="00EB23C1"/>
    <w:rsid w:val="00EB602E"/>
    <w:rsid w:val="00EC706B"/>
    <w:rsid w:val="00ED23B4"/>
    <w:rsid w:val="00ED45DA"/>
    <w:rsid w:val="00ED74FB"/>
    <w:rsid w:val="00EE1793"/>
    <w:rsid w:val="00EE47D8"/>
    <w:rsid w:val="00EF1644"/>
    <w:rsid w:val="00EF50DA"/>
    <w:rsid w:val="00EF520E"/>
    <w:rsid w:val="00EF5474"/>
    <w:rsid w:val="00EF7A7D"/>
    <w:rsid w:val="00F03772"/>
    <w:rsid w:val="00F0441C"/>
    <w:rsid w:val="00F05058"/>
    <w:rsid w:val="00F05742"/>
    <w:rsid w:val="00F10BB0"/>
    <w:rsid w:val="00F15D40"/>
    <w:rsid w:val="00F21E03"/>
    <w:rsid w:val="00F21FCA"/>
    <w:rsid w:val="00F220FB"/>
    <w:rsid w:val="00F2231E"/>
    <w:rsid w:val="00F24267"/>
    <w:rsid w:val="00F246DE"/>
    <w:rsid w:val="00F24DAB"/>
    <w:rsid w:val="00F251E9"/>
    <w:rsid w:val="00F2556D"/>
    <w:rsid w:val="00F26A2C"/>
    <w:rsid w:val="00F308F0"/>
    <w:rsid w:val="00F41187"/>
    <w:rsid w:val="00F515AB"/>
    <w:rsid w:val="00F54105"/>
    <w:rsid w:val="00F545F7"/>
    <w:rsid w:val="00F54CA8"/>
    <w:rsid w:val="00F5527B"/>
    <w:rsid w:val="00F556BF"/>
    <w:rsid w:val="00F56431"/>
    <w:rsid w:val="00F56B7C"/>
    <w:rsid w:val="00F56D61"/>
    <w:rsid w:val="00F56FBD"/>
    <w:rsid w:val="00F578CC"/>
    <w:rsid w:val="00F57AE8"/>
    <w:rsid w:val="00F76CE4"/>
    <w:rsid w:val="00F811EB"/>
    <w:rsid w:val="00F8213E"/>
    <w:rsid w:val="00F841B6"/>
    <w:rsid w:val="00F8445D"/>
    <w:rsid w:val="00F9394D"/>
    <w:rsid w:val="00FA1C98"/>
    <w:rsid w:val="00FA2E7E"/>
    <w:rsid w:val="00FA3191"/>
    <w:rsid w:val="00FA4F66"/>
    <w:rsid w:val="00FA53F7"/>
    <w:rsid w:val="00FA5CE1"/>
    <w:rsid w:val="00FA64F5"/>
    <w:rsid w:val="00FB0A2D"/>
    <w:rsid w:val="00FB1124"/>
    <w:rsid w:val="00FB3CEA"/>
    <w:rsid w:val="00FB7FAB"/>
    <w:rsid w:val="00FC0C90"/>
    <w:rsid w:val="00FC442D"/>
    <w:rsid w:val="00FD0877"/>
    <w:rsid w:val="00FD45A9"/>
    <w:rsid w:val="00FE3B37"/>
    <w:rsid w:val="00FE49DB"/>
    <w:rsid w:val="00FE7078"/>
    <w:rsid w:val="00FF00B0"/>
    <w:rsid w:val="00FF664F"/>
    <w:rsid w:val="00FF6CD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447F67C9"/>
  <w15:docId w15:val="{4F28384B-FCF6-4FED-907A-C13F95368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6707"/>
  </w:style>
  <w:style w:type="paragraph" w:styleId="Rubrik1">
    <w:name w:val="heading 1"/>
    <w:basedOn w:val="Normal"/>
    <w:next w:val="Normal"/>
    <w:link w:val="Rubrik1Char"/>
    <w:qFormat/>
    <w:rsid w:val="006E7BD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eAvropBrd">
    <w:name w:val="eAvropBröd"/>
    <w:basedOn w:val="Normal"/>
    <w:link w:val="eAvropBrdChar"/>
    <w:rsid w:val="000B6707"/>
    <w:pPr>
      <w:tabs>
        <w:tab w:val="left" w:pos="3969"/>
        <w:tab w:val="left" w:pos="5670"/>
        <w:tab w:val="decimal" w:pos="7938"/>
      </w:tabs>
      <w:spacing w:after="45"/>
      <w:ind w:left="1425"/>
    </w:pPr>
    <w:rPr>
      <w:rFonts w:ascii="Verdana" w:hAnsi="Verdana"/>
      <w:sz w:val="18"/>
    </w:rPr>
  </w:style>
  <w:style w:type="paragraph" w:customStyle="1" w:styleId="e-Nummer1">
    <w:name w:val="e-Nummer1"/>
    <w:basedOn w:val="Normal"/>
    <w:rsid w:val="000B6707"/>
    <w:pPr>
      <w:numPr>
        <w:numId w:val="1"/>
      </w:numPr>
      <w:spacing w:before="240"/>
      <w:outlineLvl w:val="0"/>
    </w:pPr>
    <w:rPr>
      <w:rFonts w:ascii="Verdana" w:hAnsi="Verdana"/>
      <w:b/>
      <w:smallCaps/>
      <w:sz w:val="24"/>
    </w:rPr>
  </w:style>
  <w:style w:type="paragraph" w:customStyle="1" w:styleId="e-Nummer2">
    <w:name w:val="e-Nummer2"/>
    <w:basedOn w:val="Normal"/>
    <w:rsid w:val="000B6707"/>
    <w:pPr>
      <w:numPr>
        <w:ilvl w:val="1"/>
        <w:numId w:val="1"/>
      </w:numPr>
      <w:spacing w:before="120"/>
      <w:outlineLvl w:val="1"/>
    </w:pPr>
    <w:rPr>
      <w:rFonts w:ascii="Verdana" w:hAnsi="Verdana"/>
      <w:b/>
      <w:smallCaps/>
      <w:noProof/>
    </w:rPr>
  </w:style>
  <w:style w:type="paragraph" w:customStyle="1" w:styleId="e-Nummer3">
    <w:name w:val="e-Nummer3"/>
    <w:basedOn w:val="e-Nummer2"/>
    <w:rsid w:val="000B6707"/>
    <w:pPr>
      <w:numPr>
        <w:ilvl w:val="2"/>
      </w:numPr>
      <w:tabs>
        <w:tab w:val="left" w:pos="4536"/>
        <w:tab w:val="decimal" w:pos="6804"/>
        <w:tab w:val="left" w:pos="7938"/>
      </w:tabs>
      <w:outlineLvl w:val="2"/>
    </w:pPr>
    <w:rPr>
      <w:sz w:val="18"/>
    </w:rPr>
  </w:style>
  <w:style w:type="character" w:customStyle="1" w:styleId="eAvropBrdChar">
    <w:name w:val="eAvropBröd Char"/>
    <w:link w:val="eAvropBrd"/>
    <w:rsid w:val="000B6707"/>
    <w:rPr>
      <w:rFonts w:ascii="Verdana" w:hAnsi="Verdana"/>
      <w:sz w:val="18"/>
    </w:rPr>
  </w:style>
  <w:style w:type="paragraph" w:styleId="Ballongtext">
    <w:name w:val="Balloon Text"/>
    <w:basedOn w:val="Normal"/>
    <w:link w:val="BallongtextChar"/>
    <w:rsid w:val="003450F6"/>
    <w:rPr>
      <w:rFonts w:ascii="Tahoma" w:hAnsi="Tahoma" w:cs="Tahoma"/>
      <w:sz w:val="16"/>
      <w:szCs w:val="16"/>
    </w:rPr>
  </w:style>
  <w:style w:type="character" w:customStyle="1" w:styleId="BallongtextChar">
    <w:name w:val="Ballongtext Char"/>
    <w:basedOn w:val="Standardstycketeckensnitt"/>
    <w:link w:val="Ballongtext"/>
    <w:rsid w:val="003450F6"/>
    <w:rPr>
      <w:rFonts w:ascii="Tahoma" w:hAnsi="Tahoma" w:cs="Tahoma"/>
      <w:sz w:val="16"/>
      <w:szCs w:val="16"/>
    </w:rPr>
  </w:style>
  <w:style w:type="paragraph" w:customStyle="1" w:styleId="e-Avrop1">
    <w:name w:val="e-Avrop1"/>
    <w:basedOn w:val="Normal"/>
    <w:next w:val="Normal"/>
    <w:rsid w:val="00B81793"/>
    <w:pPr>
      <w:tabs>
        <w:tab w:val="left" w:pos="1418"/>
        <w:tab w:val="num" w:pos="1486"/>
      </w:tabs>
      <w:spacing w:before="240"/>
      <w:ind w:left="1486" w:hanging="1202"/>
      <w:outlineLvl w:val="0"/>
    </w:pPr>
    <w:rPr>
      <w:rFonts w:ascii="Verdana" w:hAnsi="Verdana" w:cs="Arial"/>
      <w:b/>
      <w:smallCaps/>
      <w:sz w:val="24"/>
      <w:szCs w:val="24"/>
    </w:rPr>
  </w:style>
  <w:style w:type="paragraph" w:customStyle="1" w:styleId="e-Avrop2">
    <w:name w:val="e-Avrop2"/>
    <w:basedOn w:val="Normal"/>
    <w:next w:val="Normal"/>
    <w:rsid w:val="00B81793"/>
    <w:pPr>
      <w:tabs>
        <w:tab w:val="left" w:pos="1418"/>
        <w:tab w:val="num" w:pos="1600"/>
      </w:tabs>
      <w:spacing w:before="120"/>
      <w:ind w:left="1600" w:hanging="1032"/>
      <w:outlineLvl w:val="1"/>
    </w:pPr>
    <w:rPr>
      <w:rFonts w:ascii="Verdana" w:hAnsi="Verdana"/>
      <w:b/>
      <w:smallCaps/>
    </w:rPr>
  </w:style>
  <w:style w:type="paragraph" w:customStyle="1" w:styleId="e-Avrop3">
    <w:name w:val="e-Avrop3"/>
    <w:basedOn w:val="Normal"/>
    <w:next w:val="Normal"/>
    <w:rsid w:val="00B81793"/>
    <w:pPr>
      <w:tabs>
        <w:tab w:val="left" w:pos="1418"/>
        <w:tab w:val="num" w:pos="1486"/>
      </w:tabs>
      <w:spacing w:before="120"/>
      <w:ind w:left="1486" w:hanging="976"/>
      <w:outlineLvl w:val="2"/>
    </w:pPr>
    <w:rPr>
      <w:rFonts w:ascii="Verdana" w:hAnsi="Verdana"/>
      <w:b/>
      <w:sz w:val="18"/>
      <w:szCs w:val="18"/>
    </w:rPr>
  </w:style>
  <w:style w:type="character" w:customStyle="1" w:styleId="Rubrik1Char">
    <w:name w:val="Rubrik 1 Char"/>
    <w:basedOn w:val="Standardstycketeckensnitt"/>
    <w:link w:val="Rubrik1"/>
    <w:rsid w:val="006E7BDF"/>
    <w:rPr>
      <w:rFonts w:asciiTheme="majorHAnsi" w:eastAsiaTheme="majorEastAsia" w:hAnsiTheme="majorHAnsi" w:cstheme="majorBidi"/>
      <w:b/>
      <w:bCs/>
      <w:color w:val="365F91" w:themeColor="accent1" w:themeShade="BF"/>
      <w:sz w:val="28"/>
      <w:szCs w:val="28"/>
    </w:rPr>
  </w:style>
  <w:style w:type="paragraph" w:styleId="Sidhuvud">
    <w:name w:val="header"/>
    <w:basedOn w:val="Normal"/>
    <w:link w:val="SidhuvudChar"/>
    <w:unhideWhenUsed/>
    <w:rsid w:val="00BE1675"/>
    <w:pPr>
      <w:tabs>
        <w:tab w:val="center" w:pos="4536"/>
        <w:tab w:val="right" w:pos="9072"/>
      </w:tabs>
    </w:pPr>
  </w:style>
  <w:style w:type="character" w:customStyle="1" w:styleId="SidhuvudChar">
    <w:name w:val="Sidhuvud Char"/>
    <w:basedOn w:val="Standardstycketeckensnitt"/>
    <w:link w:val="Sidhuvud"/>
    <w:rsid w:val="00BE1675"/>
  </w:style>
  <w:style w:type="paragraph" w:styleId="Sidfot">
    <w:name w:val="footer"/>
    <w:basedOn w:val="Normal"/>
    <w:link w:val="SidfotChar"/>
    <w:unhideWhenUsed/>
    <w:rsid w:val="00BE1675"/>
    <w:pPr>
      <w:tabs>
        <w:tab w:val="center" w:pos="4536"/>
        <w:tab w:val="right" w:pos="9072"/>
      </w:tabs>
    </w:pPr>
  </w:style>
  <w:style w:type="character" w:customStyle="1" w:styleId="SidfotChar">
    <w:name w:val="Sidfot Char"/>
    <w:basedOn w:val="Standardstycketeckensnitt"/>
    <w:link w:val="Sidfot"/>
    <w:rsid w:val="00BE1675"/>
  </w:style>
  <w:style w:type="paragraph" w:customStyle="1" w:styleId="eBrd">
    <w:name w:val="eBröd"/>
    <w:basedOn w:val="Normal"/>
    <w:rsid w:val="00196FCA"/>
    <w:pPr>
      <w:tabs>
        <w:tab w:val="left" w:pos="3969"/>
        <w:tab w:val="left" w:pos="5670"/>
        <w:tab w:val="decimal" w:pos="7938"/>
      </w:tabs>
      <w:spacing w:after="120"/>
    </w:pPr>
    <w:rPr>
      <w:rFonts w:ascii="Verdana" w:hAnsi="Verdana"/>
      <w:sz w:val="18"/>
      <w:szCs w:val="24"/>
    </w:rPr>
  </w:style>
  <w:style w:type="paragraph" w:customStyle="1" w:styleId="eRubrik4">
    <w:name w:val="eRubrik4"/>
    <w:basedOn w:val="Normal"/>
    <w:next w:val="eBrd"/>
    <w:rsid w:val="00196FCA"/>
    <w:pPr>
      <w:tabs>
        <w:tab w:val="left" w:pos="3969"/>
      </w:tabs>
      <w:spacing w:after="120"/>
    </w:pPr>
    <w:rPr>
      <w:rFonts w:ascii="Verdana" w:hAnsi="Verdana"/>
      <w:b/>
      <w:kern w:val="28"/>
      <w:sz w:val="18"/>
      <w:szCs w:val="18"/>
    </w:rPr>
  </w:style>
  <w:style w:type="paragraph" w:styleId="Normalwebb">
    <w:name w:val="Normal (Web)"/>
    <w:basedOn w:val="Normal"/>
    <w:uiPriority w:val="99"/>
    <w:semiHidden/>
    <w:unhideWhenUsed/>
    <w:rsid w:val="008421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10310">
      <w:bodyDiv w:val="1"/>
      <w:marLeft w:val="0"/>
      <w:marRight w:val="0"/>
      <w:marTop w:val="0"/>
      <w:marBottom w:val="0"/>
      <w:divBdr>
        <w:top w:val="none" w:sz="0" w:space="0" w:color="auto"/>
        <w:left w:val="none" w:sz="0" w:space="0" w:color="auto"/>
        <w:bottom w:val="none" w:sz="0" w:space="0" w:color="auto"/>
        <w:right w:val="none" w:sz="0" w:space="0" w:color="auto"/>
      </w:divBdr>
    </w:div>
    <w:div w:id="161704521">
      <w:bodyDiv w:val="1"/>
      <w:marLeft w:val="0"/>
      <w:marRight w:val="0"/>
      <w:marTop w:val="0"/>
      <w:marBottom w:val="0"/>
      <w:divBdr>
        <w:top w:val="none" w:sz="0" w:space="0" w:color="auto"/>
        <w:left w:val="none" w:sz="0" w:space="0" w:color="auto"/>
        <w:bottom w:val="none" w:sz="0" w:space="0" w:color="auto"/>
        <w:right w:val="none" w:sz="0" w:space="0" w:color="auto"/>
      </w:divBdr>
    </w:div>
    <w:div w:id="507792037">
      <w:bodyDiv w:val="1"/>
      <w:marLeft w:val="0"/>
      <w:marRight w:val="0"/>
      <w:marTop w:val="0"/>
      <w:marBottom w:val="0"/>
      <w:divBdr>
        <w:top w:val="none" w:sz="0" w:space="0" w:color="auto"/>
        <w:left w:val="none" w:sz="0" w:space="0" w:color="auto"/>
        <w:bottom w:val="none" w:sz="0" w:space="0" w:color="auto"/>
        <w:right w:val="none" w:sz="0" w:space="0" w:color="auto"/>
      </w:divBdr>
    </w:div>
    <w:div w:id="671644890">
      <w:bodyDiv w:val="1"/>
      <w:marLeft w:val="0"/>
      <w:marRight w:val="0"/>
      <w:marTop w:val="0"/>
      <w:marBottom w:val="0"/>
      <w:divBdr>
        <w:top w:val="none" w:sz="0" w:space="0" w:color="auto"/>
        <w:left w:val="none" w:sz="0" w:space="0" w:color="auto"/>
        <w:bottom w:val="none" w:sz="0" w:space="0" w:color="auto"/>
        <w:right w:val="none" w:sz="0" w:space="0" w:color="auto"/>
      </w:divBdr>
    </w:div>
    <w:div w:id="794107082">
      <w:bodyDiv w:val="1"/>
      <w:marLeft w:val="0"/>
      <w:marRight w:val="0"/>
      <w:marTop w:val="0"/>
      <w:marBottom w:val="0"/>
      <w:divBdr>
        <w:top w:val="none" w:sz="0" w:space="0" w:color="auto"/>
        <w:left w:val="none" w:sz="0" w:space="0" w:color="auto"/>
        <w:bottom w:val="none" w:sz="0" w:space="0" w:color="auto"/>
        <w:right w:val="none" w:sz="0" w:space="0" w:color="auto"/>
      </w:divBdr>
    </w:div>
    <w:div w:id="1078749979">
      <w:bodyDiv w:val="1"/>
      <w:marLeft w:val="0"/>
      <w:marRight w:val="0"/>
      <w:marTop w:val="0"/>
      <w:marBottom w:val="0"/>
      <w:divBdr>
        <w:top w:val="none" w:sz="0" w:space="0" w:color="auto"/>
        <w:left w:val="none" w:sz="0" w:space="0" w:color="auto"/>
        <w:bottom w:val="none" w:sz="0" w:space="0" w:color="auto"/>
        <w:right w:val="none" w:sz="0" w:space="0" w:color="auto"/>
      </w:divBdr>
    </w:div>
    <w:div w:id="1238322665">
      <w:bodyDiv w:val="1"/>
      <w:marLeft w:val="0"/>
      <w:marRight w:val="0"/>
      <w:marTop w:val="0"/>
      <w:marBottom w:val="0"/>
      <w:divBdr>
        <w:top w:val="none" w:sz="0" w:space="0" w:color="auto"/>
        <w:left w:val="none" w:sz="0" w:space="0" w:color="auto"/>
        <w:bottom w:val="none" w:sz="0" w:space="0" w:color="auto"/>
        <w:right w:val="none" w:sz="0" w:space="0" w:color="auto"/>
      </w:divBdr>
    </w:div>
    <w:div w:id="1829856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microsoft.com/office/2006/relationships/keyMapCustomizations" Target="customizations.xml" />
  <Relationship Id="rId6" Type="http://schemas.openxmlformats.org/officeDocument/2006/relationships/footnotes" Target="footnotes.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_rels/header1.xml.rels>&#65279;<?xml version="1.0" encoding="UTF-8" standalone="yes"?>
<Relationships xmlns="http://schemas.openxmlformats.org/package/2006/relationships">
  <Relationship Id="rId2" Type="http://schemas.openxmlformats.org/officeDocument/2006/relationships/image" Target="media/image1.png" />
  <Relationship Id="rId1" Type="http://schemas.openxmlformats.org/officeDocument/2006/relationships/hyperlink" Target="http://www.skelleftea.se/invanare" TargetMode="External"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547</TotalTime>
  <Pages>2</Pages>
  <Words>290</Words>
  <Characters>1539</Characters>
  <Application>Microsoft Office Word</Application>
  <DocSecurity>0</DocSecurity>
  <Lines>12</Lines>
  <Paragraphs>3</Paragraphs>
  <ScaleCrop>false</ScaleCrop>
  <HeadingPairs>
    <vt:vector size="2" baseType="variant">
      <vt:variant>
        <vt:lpstr>Rubrik</vt:lpstr>
      </vt:variant>
      <vt:variant>
        <vt:i4>1</vt:i4>
      </vt:variant>
    </vt:vector>
  </HeadingPairs>
  <TitlesOfParts>
    <vt:vector size="1" baseType="lpstr">
      <vt:lpstr/>
    </vt:vector>
  </TitlesOfParts>
  <Company>Skellefteå kommun</Company>
  <LinksUpToDate>false</LinksUpToDate>
  <CharactersWithSpaces>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 Wikström</dc:creator>
  <cp:lastModifiedBy>Susanne Åberg /SLK</cp:lastModifiedBy>
  <cp:revision>52</cp:revision>
  <dcterms:created xsi:type="dcterms:W3CDTF">2018-03-08T11:37:00Z</dcterms:created>
  <dcterms:modified xsi:type="dcterms:W3CDTF">2024-05-03T07:31:00Z</dcterms:modified>
</cp:coreProperties>
</file>